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182" w:rsidRPr="006811A5" w:rsidRDefault="00A70828" w:rsidP="00D40182">
      <w:pPr>
        <w:rPr>
          <w:rFonts w:ascii="Verdana" w:hAnsi="Verdana"/>
          <w:noProof/>
          <w:sz w:val="21"/>
          <w:szCs w:val="21"/>
        </w:rPr>
      </w:pPr>
      <w:r>
        <w:rPr>
          <w:rFonts w:ascii="Verdana" w:hAnsi="Verdana"/>
          <w:noProof/>
          <w:sz w:val="21"/>
          <w:szCs w:val="21"/>
        </w:rPr>
        <w:drawing>
          <wp:inline distT="0" distB="0" distL="0" distR="0">
            <wp:extent cx="6120130" cy="1383030"/>
            <wp:effectExtent l="0" t="0" r="0" b="762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ækkys logo_Ny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20130" cy="1383030"/>
                    </a:xfrm>
                    <a:prstGeom prst="rect">
                      <a:avLst/>
                    </a:prstGeom>
                  </pic:spPr>
                </pic:pic>
              </a:graphicData>
            </a:graphic>
          </wp:inline>
        </w:drawing>
      </w:r>
    </w:p>
    <w:p w:rsidR="00D40182" w:rsidRPr="006811A5" w:rsidRDefault="00D40182" w:rsidP="00D40182">
      <w:pPr>
        <w:rPr>
          <w:rFonts w:ascii="Verdana" w:hAnsi="Verdana"/>
          <w:noProof/>
          <w:sz w:val="21"/>
          <w:szCs w:val="21"/>
        </w:rPr>
      </w:pPr>
    </w:p>
    <w:p w:rsidR="00D40182" w:rsidRPr="006811A5" w:rsidRDefault="00D40182" w:rsidP="00D40182">
      <w:pPr>
        <w:rPr>
          <w:rFonts w:ascii="Verdana" w:hAnsi="Verdana"/>
          <w:noProof/>
          <w:sz w:val="21"/>
          <w:szCs w:val="21"/>
        </w:rPr>
      </w:pPr>
    </w:p>
    <w:p w:rsidR="00D40182" w:rsidRPr="006811A5" w:rsidRDefault="00D40182" w:rsidP="00D40182">
      <w:pPr>
        <w:rPr>
          <w:rFonts w:ascii="Verdana" w:hAnsi="Verdana"/>
          <w:noProof/>
          <w:sz w:val="21"/>
          <w:szCs w:val="21"/>
        </w:rPr>
      </w:pPr>
    </w:p>
    <w:p w:rsidR="00D40182" w:rsidRPr="006811A5" w:rsidRDefault="00D40182" w:rsidP="00D40182">
      <w:pPr>
        <w:rPr>
          <w:rFonts w:ascii="Verdana" w:hAnsi="Verdana"/>
          <w:sz w:val="21"/>
          <w:szCs w:val="21"/>
        </w:rPr>
      </w:pPr>
    </w:p>
    <w:p w:rsidR="00D40182" w:rsidRPr="006811A5" w:rsidRDefault="00D40182" w:rsidP="00D40182">
      <w:pPr>
        <w:rPr>
          <w:rFonts w:ascii="Verdana" w:hAnsi="Verdana"/>
          <w:sz w:val="21"/>
          <w:szCs w:val="21"/>
        </w:rPr>
      </w:pPr>
    </w:p>
    <w:p w:rsidR="00D40182" w:rsidRPr="006811A5" w:rsidRDefault="00D40182" w:rsidP="00D40182">
      <w:pPr>
        <w:rPr>
          <w:rFonts w:ascii="Verdana" w:hAnsi="Verdana"/>
          <w:sz w:val="21"/>
          <w:szCs w:val="21"/>
        </w:rPr>
      </w:pPr>
      <w:r w:rsidRPr="006811A5">
        <w:rPr>
          <w:rFonts w:ascii="Verdana" w:hAnsi="Verdana"/>
          <w:sz w:val="21"/>
          <w:szCs w:val="21"/>
        </w:rPr>
        <w:t>PRESSEMEDDELELSE:</w:t>
      </w:r>
    </w:p>
    <w:p w:rsidR="00D40182" w:rsidRPr="006811A5" w:rsidRDefault="00D40182" w:rsidP="00D40182">
      <w:pPr>
        <w:rPr>
          <w:rFonts w:ascii="Verdana" w:hAnsi="Verdana"/>
          <w:sz w:val="21"/>
          <w:szCs w:val="21"/>
        </w:rPr>
      </w:pPr>
    </w:p>
    <w:p w:rsidR="00D40182" w:rsidRPr="006811A5" w:rsidRDefault="00D40182" w:rsidP="00D40182">
      <w:pPr>
        <w:rPr>
          <w:rFonts w:ascii="Verdana" w:hAnsi="Verdana"/>
          <w:sz w:val="21"/>
          <w:szCs w:val="21"/>
        </w:rPr>
      </w:pPr>
      <w:r w:rsidRPr="006811A5">
        <w:rPr>
          <w:rFonts w:ascii="Verdana" w:hAnsi="Verdana"/>
          <w:sz w:val="21"/>
          <w:szCs w:val="21"/>
        </w:rPr>
        <w:t>Musikteaterforestillingen</w:t>
      </w:r>
      <w:r w:rsidRPr="006811A5">
        <w:rPr>
          <w:rFonts w:ascii="Verdana" w:hAnsi="Verdana"/>
          <w:b/>
          <w:sz w:val="21"/>
          <w:szCs w:val="21"/>
        </w:rPr>
        <w:t xml:space="preserve"> "SMÆK*KYS – PH i tide og utide</w:t>
      </w:r>
      <w:r w:rsidRPr="006811A5">
        <w:rPr>
          <w:rFonts w:ascii="Verdana" w:hAnsi="Verdana"/>
          <w:sz w:val="21"/>
          <w:szCs w:val="21"/>
        </w:rPr>
        <w:t>” er et portræt af Poul Henningsen som visemager, skribent og menneske - en forestilling med vid, bid, glæde og masser af humor.</w:t>
      </w:r>
    </w:p>
    <w:p w:rsidR="00D40182" w:rsidRPr="006811A5" w:rsidRDefault="00D40182" w:rsidP="00D40182">
      <w:pPr>
        <w:rPr>
          <w:rFonts w:ascii="Verdana" w:hAnsi="Verdana"/>
          <w:sz w:val="21"/>
          <w:szCs w:val="21"/>
        </w:rPr>
      </w:pPr>
    </w:p>
    <w:p w:rsidR="00D40182" w:rsidRPr="006811A5" w:rsidRDefault="00D40182" w:rsidP="00D40182">
      <w:pPr>
        <w:rPr>
          <w:rFonts w:ascii="Verdana" w:hAnsi="Verdana"/>
          <w:sz w:val="21"/>
          <w:szCs w:val="21"/>
        </w:rPr>
      </w:pPr>
      <w:r w:rsidRPr="006811A5">
        <w:rPr>
          <w:rFonts w:ascii="Verdana" w:hAnsi="Verdana"/>
          <w:sz w:val="21"/>
          <w:szCs w:val="21"/>
        </w:rPr>
        <w:t xml:space="preserve">SMÆK*KYS fortæller den levende historie om denne skarpsindige, hjertevarme og dybt engagerede mand, som i tide og utide forstod at skabe debat med sin kærligt revsende tekster og udtalelser om snart sagt alt. </w:t>
      </w:r>
    </w:p>
    <w:p w:rsidR="00D40182" w:rsidRPr="006811A5" w:rsidRDefault="00D40182" w:rsidP="00D40182">
      <w:pPr>
        <w:rPr>
          <w:rFonts w:ascii="Verdana" w:hAnsi="Verdana"/>
          <w:sz w:val="21"/>
          <w:szCs w:val="21"/>
        </w:rPr>
      </w:pPr>
      <w:r>
        <w:rPr>
          <w:rFonts w:ascii="Verdana" w:hAnsi="Verdana"/>
          <w:noProof/>
          <w:sz w:val="21"/>
          <w:szCs w:val="21"/>
        </w:rPr>
        <w:drawing>
          <wp:inline distT="0" distB="0" distL="0" distR="0">
            <wp:extent cx="2679700" cy="2374900"/>
            <wp:effectExtent l="0" t="0" r="6350" b="635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9700" cy="2374900"/>
                    </a:xfrm>
                    <a:prstGeom prst="rect">
                      <a:avLst/>
                    </a:prstGeom>
                    <a:noFill/>
                    <a:ln>
                      <a:noFill/>
                    </a:ln>
                  </pic:spPr>
                </pic:pic>
              </a:graphicData>
            </a:graphic>
          </wp:inline>
        </w:drawing>
      </w:r>
    </w:p>
    <w:p w:rsidR="00D40182" w:rsidRPr="006811A5" w:rsidRDefault="00D40182" w:rsidP="00D40182">
      <w:pPr>
        <w:rPr>
          <w:rFonts w:ascii="Verdana" w:hAnsi="Verdana"/>
          <w:sz w:val="21"/>
          <w:szCs w:val="21"/>
        </w:rPr>
      </w:pPr>
    </w:p>
    <w:p w:rsidR="00D40182" w:rsidRPr="006811A5" w:rsidRDefault="00D40182" w:rsidP="00D40182">
      <w:pPr>
        <w:rPr>
          <w:rFonts w:ascii="Verdana" w:hAnsi="Verdana"/>
          <w:sz w:val="21"/>
          <w:szCs w:val="21"/>
        </w:rPr>
      </w:pPr>
      <w:r w:rsidRPr="006811A5">
        <w:rPr>
          <w:rFonts w:ascii="Verdana" w:hAnsi="Verdana"/>
          <w:sz w:val="21"/>
          <w:szCs w:val="21"/>
        </w:rPr>
        <w:t xml:space="preserve">I forestillingen fylder de kendte viser meget: ”Man binder os på mund og hånd”, </w:t>
      </w:r>
      <w:r w:rsidR="00A70828">
        <w:rPr>
          <w:rFonts w:ascii="Verdana" w:hAnsi="Verdana"/>
          <w:sz w:val="21"/>
          <w:szCs w:val="21"/>
        </w:rPr>
        <w:t>”Nå”, ”Ølhunden”,</w:t>
      </w:r>
      <w:r w:rsidRPr="006811A5">
        <w:rPr>
          <w:rFonts w:ascii="Verdana" w:hAnsi="Verdana"/>
          <w:sz w:val="21"/>
          <w:szCs w:val="21"/>
        </w:rPr>
        <w:t xml:space="preserve"> ”I dit korte liv”, ”Jeg gir mit humør en gang lak” osv. osv.  Men også ukendte viser og talevers belyser forfatteren PH på forskellige måder.</w:t>
      </w:r>
    </w:p>
    <w:p w:rsidR="00D40182" w:rsidRPr="006811A5" w:rsidRDefault="00D40182" w:rsidP="00D40182">
      <w:pPr>
        <w:rPr>
          <w:rFonts w:ascii="Verdana" w:hAnsi="Verdana"/>
          <w:sz w:val="21"/>
          <w:szCs w:val="21"/>
        </w:rPr>
      </w:pPr>
    </w:p>
    <w:p w:rsidR="00D40182" w:rsidRPr="006811A5" w:rsidRDefault="00D40182" w:rsidP="00D40182">
      <w:pPr>
        <w:rPr>
          <w:rFonts w:ascii="Verdana" w:hAnsi="Verdana"/>
          <w:sz w:val="21"/>
          <w:szCs w:val="21"/>
        </w:rPr>
      </w:pPr>
      <w:r w:rsidRPr="006811A5">
        <w:rPr>
          <w:rFonts w:ascii="Verdana" w:hAnsi="Verdana"/>
          <w:sz w:val="21"/>
          <w:szCs w:val="21"/>
        </w:rPr>
        <w:t>Rammen om viserne er Poul Henningsens ombruste og omskiftelige liv  – fortalt med såvel hans egne ord som andres. Mange temaer bliver berørt, bl.a.: Hvem han var far af - hvem han var far til - øl - den store kærlighed til fædrelandet - passionen for drager og biler - den bløde mand PH - o.m.a.</w:t>
      </w:r>
    </w:p>
    <w:p w:rsidR="00D40182" w:rsidRPr="006811A5" w:rsidRDefault="00D40182" w:rsidP="00D40182">
      <w:pPr>
        <w:rPr>
          <w:rFonts w:ascii="Verdana" w:hAnsi="Verdana"/>
          <w:sz w:val="21"/>
          <w:szCs w:val="21"/>
        </w:rPr>
      </w:pPr>
    </w:p>
    <w:p w:rsidR="00D40182" w:rsidRPr="006811A5" w:rsidRDefault="00D40182" w:rsidP="00D40182">
      <w:pPr>
        <w:rPr>
          <w:rFonts w:ascii="Verdana" w:hAnsi="Verdana"/>
          <w:sz w:val="21"/>
          <w:szCs w:val="21"/>
        </w:rPr>
      </w:pPr>
      <w:r w:rsidRPr="006811A5">
        <w:rPr>
          <w:rFonts w:ascii="Verdana" w:hAnsi="Verdana"/>
          <w:sz w:val="21"/>
          <w:szCs w:val="21"/>
        </w:rPr>
        <w:t>Forestillingen fremføres af sangerne Rikke Duelund og Allan Høier til akkompagnement af guitaristen Allan Thorsgaard. Judith Rothenborg har instrueret.</w:t>
      </w:r>
    </w:p>
    <w:p w:rsidR="00D40182" w:rsidRPr="006811A5" w:rsidRDefault="00D40182" w:rsidP="00D40182">
      <w:pPr>
        <w:rPr>
          <w:rFonts w:ascii="Verdana" w:hAnsi="Verdana"/>
          <w:sz w:val="21"/>
          <w:szCs w:val="21"/>
        </w:rPr>
      </w:pPr>
    </w:p>
    <w:p w:rsidR="00D40182" w:rsidRPr="006811A5" w:rsidRDefault="00D40182" w:rsidP="00D40182">
      <w:pPr>
        <w:rPr>
          <w:rFonts w:ascii="Verdana" w:hAnsi="Verdana"/>
          <w:sz w:val="21"/>
          <w:szCs w:val="21"/>
        </w:rPr>
      </w:pPr>
    </w:p>
    <w:p w:rsidR="00D40182" w:rsidRDefault="00D40182" w:rsidP="00D40182">
      <w:pPr>
        <w:rPr>
          <w:rFonts w:ascii="Verdana" w:hAnsi="Verdana"/>
          <w:sz w:val="21"/>
          <w:szCs w:val="21"/>
        </w:rPr>
      </w:pPr>
    </w:p>
    <w:p w:rsidR="00A70828" w:rsidRDefault="0033335F" w:rsidP="00D40182">
      <w:pPr>
        <w:rPr>
          <w:rFonts w:ascii="Verdana" w:hAnsi="Verdana"/>
          <w:sz w:val="21"/>
          <w:szCs w:val="21"/>
        </w:rPr>
      </w:pPr>
      <w:r>
        <w:rPr>
          <w:rFonts w:ascii="Verdana" w:hAnsi="Verdana"/>
          <w:noProof/>
          <w:sz w:val="21"/>
          <w:szCs w:val="21"/>
        </w:rPr>
        <w:lastRenderedPageBreak/>
        <w:drawing>
          <wp:anchor distT="0" distB="0" distL="114300" distR="114300" simplePos="0" relativeHeight="251658240" behindDoc="1" locked="0" layoutInCell="1" allowOverlap="1" wp14:anchorId="45738609" wp14:editId="7BE9E48D">
            <wp:simplePos x="0" y="0"/>
            <wp:positionH relativeFrom="column">
              <wp:posOffset>2953385</wp:posOffset>
            </wp:positionH>
            <wp:positionV relativeFrom="paragraph">
              <wp:posOffset>-778510</wp:posOffset>
            </wp:positionV>
            <wp:extent cx="2610485" cy="1741170"/>
            <wp:effectExtent l="0" t="0" r="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kke_baggrund_fri 1000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10485" cy="1741170"/>
                    </a:xfrm>
                    <a:prstGeom prst="rect">
                      <a:avLst/>
                    </a:prstGeom>
                  </pic:spPr>
                </pic:pic>
              </a:graphicData>
            </a:graphic>
            <wp14:sizeRelH relativeFrom="page">
              <wp14:pctWidth>0</wp14:pctWidth>
            </wp14:sizeRelH>
            <wp14:sizeRelV relativeFrom="page">
              <wp14:pctHeight>0</wp14:pctHeight>
            </wp14:sizeRelV>
          </wp:anchor>
        </w:drawing>
      </w:r>
    </w:p>
    <w:p w:rsidR="00D40182" w:rsidRDefault="007F45D6" w:rsidP="00D40182">
      <w:pPr>
        <w:rPr>
          <w:rFonts w:ascii="Verdana" w:hAnsi="Verdana"/>
          <w:sz w:val="21"/>
          <w:szCs w:val="21"/>
        </w:rPr>
      </w:pPr>
      <w:r>
        <w:rPr>
          <w:rFonts w:ascii="Verdana" w:hAnsi="Verdana"/>
          <w:sz w:val="21"/>
          <w:szCs w:val="21"/>
        </w:rPr>
        <w:t>(fotos</w:t>
      </w:r>
      <w:r w:rsidR="00D40182">
        <w:rPr>
          <w:rFonts w:ascii="Verdana" w:hAnsi="Verdana"/>
          <w:sz w:val="21"/>
          <w:szCs w:val="21"/>
        </w:rPr>
        <w:t xml:space="preserve"> downloades fra hjemmesiden</w:t>
      </w:r>
      <w:r w:rsidR="00A70828">
        <w:rPr>
          <w:rFonts w:ascii="Verdana" w:hAnsi="Verdana"/>
          <w:sz w:val="21"/>
          <w:szCs w:val="21"/>
        </w:rPr>
        <w:t xml:space="preserve"> optimis.dk</w:t>
      </w:r>
      <w:r w:rsidR="00D40182">
        <w:rPr>
          <w:rFonts w:ascii="Verdana" w:hAnsi="Verdana"/>
          <w:sz w:val="21"/>
          <w:szCs w:val="21"/>
        </w:rPr>
        <w:t>)</w:t>
      </w:r>
    </w:p>
    <w:p w:rsidR="00301373" w:rsidRDefault="00301373" w:rsidP="00D40182">
      <w:pPr>
        <w:rPr>
          <w:rFonts w:ascii="Verdana" w:hAnsi="Verdana"/>
          <w:sz w:val="21"/>
          <w:szCs w:val="21"/>
        </w:rPr>
      </w:pPr>
    </w:p>
    <w:p w:rsidR="00301373" w:rsidRDefault="00301373" w:rsidP="00D40182">
      <w:pPr>
        <w:rPr>
          <w:rFonts w:ascii="Verdana" w:hAnsi="Verdana"/>
          <w:sz w:val="21"/>
          <w:szCs w:val="21"/>
        </w:rPr>
      </w:pPr>
    </w:p>
    <w:p w:rsidR="0033335F" w:rsidRDefault="0033335F" w:rsidP="00D40182">
      <w:pPr>
        <w:rPr>
          <w:rFonts w:ascii="Verdana" w:hAnsi="Verdana"/>
          <w:sz w:val="21"/>
          <w:szCs w:val="21"/>
        </w:rPr>
      </w:pPr>
    </w:p>
    <w:p w:rsidR="0033335F" w:rsidRPr="006811A5" w:rsidRDefault="0033335F" w:rsidP="00D40182">
      <w:pPr>
        <w:rPr>
          <w:rFonts w:ascii="Verdana" w:hAnsi="Verdana"/>
          <w:sz w:val="21"/>
          <w:szCs w:val="21"/>
        </w:rPr>
      </w:pPr>
    </w:p>
    <w:p w:rsidR="00D40182" w:rsidRPr="006811A5" w:rsidRDefault="00D40182" w:rsidP="00D40182">
      <w:pPr>
        <w:widowControl w:val="0"/>
        <w:autoSpaceDE w:val="0"/>
        <w:autoSpaceDN w:val="0"/>
        <w:adjustRightInd w:val="0"/>
        <w:rPr>
          <w:rFonts w:ascii="Verdana" w:hAnsi="Verdana"/>
          <w:sz w:val="21"/>
          <w:szCs w:val="21"/>
        </w:rPr>
      </w:pPr>
      <w:r w:rsidRPr="006811A5">
        <w:rPr>
          <w:rFonts w:ascii="Verdana" w:hAnsi="Verdana"/>
          <w:sz w:val="21"/>
          <w:szCs w:val="21"/>
        </w:rPr>
        <w:t xml:space="preserve">De medvirkende elsker viser og tekster med indhold og budskab, og de har en stædig tro på at et stadigt større publikum - også blandt de yngre generationer - kan få inspiration, indsigt og glæde heraf. </w:t>
      </w:r>
    </w:p>
    <w:p w:rsidR="00D40182" w:rsidRPr="006811A5" w:rsidRDefault="00D40182" w:rsidP="00D40182">
      <w:pPr>
        <w:widowControl w:val="0"/>
        <w:autoSpaceDE w:val="0"/>
        <w:autoSpaceDN w:val="0"/>
        <w:adjustRightInd w:val="0"/>
        <w:rPr>
          <w:rFonts w:ascii="Verdana" w:hAnsi="Verdana"/>
          <w:b/>
          <w:bCs/>
          <w:sz w:val="21"/>
          <w:szCs w:val="21"/>
        </w:rPr>
      </w:pPr>
    </w:p>
    <w:p w:rsidR="00D40182" w:rsidRPr="006811A5" w:rsidRDefault="00D40182" w:rsidP="00D40182">
      <w:pPr>
        <w:widowControl w:val="0"/>
        <w:adjustRightInd w:val="0"/>
        <w:rPr>
          <w:rFonts w:ascii="Verdana" w:hAnsi="Verdana"/>
          <w:sz w:val="21"/>
          <w:szCs w:val="21"/>
        </w:rPr>
      </w:pPr>
      <w:r w:rsidRPr="006811A5">
        <w:rPr>
          <w:rFonts w:ascii="Verdana" w:hAnsi="Verdana"/>
          <w:b/>
          <w:bCs/>
          <w:sz w:val="21"/>
          <w:szCs w:val="21"/>
        </w:rPr>
        <w:t>Rikke Duelund</w:t>
      </w:r>
      <w:r w:rsidRPr="006811A5">
        <w:rPr>
          <w:rFonts w:ascii="Verdana" w:hAnsi="Verdana"/>
          <w:sz w:val="21"/>
          <w:szCs w:val="21"/>
        </w:rPr>
        <w:t xml:space="preserve"> har gennem årene haft roller i talrige musicalproduktioner, bl.a. “Chess”, “Miss Saigon” og “Atlantis”. Sideløbende har hun medvirket i flere cabaret’er og shows, fx ”Zild &amp; Zigar”, ”Ollywood Sisters” og ”Viser mellem sjov og alvor”. Endvidere har hun udgivet tre anmelderroste vise-cd’er, samt fire børne-cd’er.</w:t>
      </w:r>
    </w:p>
    <w:p w:rsidR="00D40182" w:rsidRPr="006811A5" w:rsidRDefault="00D40182" w:rsidP="00D40182">
      <w:pPr>
        <w:widowControl w:val="0"/>
        <w:autoSpaceDE w:val="0"/>
        <w:autoSpaceDN w:val="0"/>
        <w:adjustRightInd w:val="0"/>
        <w:rPr>
          <w:rFonts w:ascii="Verdana" w:hAnsi="Verdana"/>
          <w:b/>
          <w:bCs/>
          <w:sz w:val="21"/>
          <w:szCs w:val="21"/>
        </w:rPr>
      </w:pPr>
    </w:p>
    <w:p w:rsidR="00301373" w:rsidRPr="00B120F0" w:rsidRDefault="00D40182" w:rsidP="00B120F0">
      <w:pPr>
        <w:widowControl w:val="0"/>
        <w:autoSpaceDE w:val="0"/>
        <w:autoSpaceDN w:val="0"/>
        <w:adjustRightInd w:val="0"/>
        <w:rPr>
          <w:rFonts w:ascii="Verdana" w:hAnsi="Verdana"/>
          <w:sz w:val="21"/>
          <w:szCs w:val="21"/>
        </w:rPr>
      </w:pPr>
      <w:r w:rsidRPr="00B120F0">
        <w:rPr>
          <w:rFonts w:ascii="Verdana" w:hAnsi="Verdana"/>
          <w:b/>
          <w:bCs/>
          <w:sz w:val="21"/>
          <w:szCs w:val="21"/>
        </w:rPr>
        <w:t>Allan Høier</w:t>
      </w:r>
      <w:r w:rsidRPr="00B120F0">
        <w:rPr>
          <w:rFonts w:ascii="Verdana" w:hAnsi="Verdana"/>
          <w:sz w:val="21"/>
          <w:szCs w:val="21"/>
        </w:rPr>
        <w:t xml:space="preserve"> er privatuddannet </w:t>
      </w:r>
      <w:r w:rsidR="00301373" w:rsidRPr="00B120F0">
        <w:rPr>
          <w:rFonts w:ascii="Verdana" w:hAnsi="Verdana"/>
          <w:sz w:val="21"/>
          <w:szCs w:val="21"/>
        </w:rPr>
        <w:t>vise</w:t>
      </w:r>
      <w:r w:rsidRPr="00B120F0">
        <w:rPr>
          <w:rFonts w:ascii="Verdana" w:hAnsi="Verdana"/>
          <w:sz w:val="21"/>
          <w:szCs w:val="21"/>
        </w:rPr>
        <w:t>sanger</w:t>
      </w:r>
      <w:r w:rsidR="00301373" w:rsidRPr="00B120F0">
        <w:rPr>
          <w:rFonts w:ascii="Verdana" w:hAnsi="Verdana"/>
          <w:sz w:val="21"/>
          <w:szCs w:val="21"/>
        </w:rPr>
        <w:t xml:space="preserve"> med speciale i det dansk-svenske repertoire</w:t>
      </w:r>
      <w:r w:rsidRPr="00B120F0">
        <w:rPr>
          <w:rFonts w:ascii="Verdana" w:hAnsi="Verdana"/>
          <w:sz w:val="21"/>
          <w:szCs w:val="21"/>
        </w:rPr>
        <w:t>. Han</w:t>
      </w:r>
      <w:r w:rsidR="00301373" w:rsidRPr="00B120F0">
        <w:rPr>
          <w:rFonts w:ascii="Verdana" w:hAnsi="Verdana"/>
          <w:sz w:val="21"/>
          <w:szCs w:val="21"/>
        </w:rPr>
        <w:t xml:space="preserve"> har været solist i 14 cabaret’er med Teatret OPtimis og har lavet adskillige roste vise-CDer. Er desuden administrator og blæksprutte - både hos OPtimis og i andre sammenhænge. </w:t>
      </w:r>
    </w:p>
    <w:p w:rsidR="00AE66FA" w:rsidRDefault="0033335F" w:rsidP="007F45D6">
      <w:pPr>
        <w:pStyle w:val="NormalWeb"/>
        <w:rPr>
          <w:rFonts w:ascii="Verdana" w:hAnsi="Verdana"/>
          <w:sz w:val="21"/>
          <w:szCs w:val="21"/>
        </w:rPr>
      </w:pPr>
      <w:r w:rsidRPr="0033335F">
        <w:rPr>
          <w:rFonts w:ascii="Verdana" w:hAnsi="Verdana"/>
          <w:b/>
          <w:sz w:val="21"/>
          <w:szCs w:val="21"/>
        </w:rPr>
        <w:t>Allan Thorsgaard</w:t>
      </w:r>
      <w:r w:rsidRPr="0033335F">
        <w:rPr>
          <w:rFonts w:ascii="Verdana" w:hAnsi="Verdana"/>
          <w:sz w:val="21"/>
          <w:szCs w:val="21"/>
        </w:rPr>
        <w:t xml:space="preserve"> er</w:t>
      </w:r>
      <w:r w:rsidRPr="0033335F">
        <w:rPr>
          <w:rFonts w:ascii="Verdana" w:hAnsi="Verdana"/>
          <w:sz w:val="21"/>
          <w:szCs w:val="21"/>
        </w:rPr>
        <w:t xml:space="preserve"> uddannet ved Det Kongelige Danske Musikkonservatorium i klassisk gu</w:t>
      </w:r>
      <w:r>
        <w:rPr>
          <w:rFonts w:ascii="Verdana" w:hAnsi="Verdana"/>
          <w:sz w:val="21"/>
          <w:szCs w:val="21"/>
        </w:rPr>
        <w:t>itar. Han har</w:t>
      </w:r>
      <w:r w:rsidRPr="0033335F">
        <w:rPr>
          <w:rFonts w:ascii="Verdana" w:hAnsi="Verdana"/>
          <w:sz w:val="21"/>
          <w:szCs w:val="21"/>
        </w:rPr>
        <w:t xml:space="preserve"> medvirket i en lang række af OP</w:t>
      </w:r>
      <w:r w:rsidRPr="0033335F">
        <w:rPr>
          <w:rFonts w:ascii="Verdana" w:hAnsi="Verdana"/>
          <w:sz w:val="21"/>
          <w:szCs w:val="21"/>
        </w:rPr>
        <w:t>timis</w:t>
      </w:r>
      <w:r w:rsidRPr="0033335F">
        <w:rPr>
          <w:rFonts w:ascii="Verdana" w:hAnsi="Verdana"/>
          <w:sz w:val="21"/>
          <w:szCs w:val="21"/>
        </w:rPr>
        <w:t>’</w:t>
      </w:r>
      <w:r>
        <w:rPr>
          <w:rFonts w:ascii="Verdana" w:hAnsi="Verdana"/>
          <w:sz w:val="21"/>
          <w:szCs w:val="21"/>
        </w:rPr>
        <w:t xml:space="preserve"> cabaret’er</w:t>
      </w:r>
      <w:r w:rsidRPr="0033335F">
        <w:rPr>
          <w:rFonts w:ascii="Verdana" w:hAnsi="Verdana"/>
          <w:sz w:val="21"/>
          <w:szCs w:val="21"/>
        </w:rPr>
        <w:t>, været</w:t>
      </w:r>
      <w:r w:rsidRPr="0033335F">
        <w:rPr>
          <w:rFonts w:ascii="Verdana" w:hAnsi="Verdana"/>
          <w:sz w:val="21"/>
          <w:szCs w:val="21"/>
        </w:rPr>
        <w:t xml:space="preserve"> guitarist i forskel</w:t>
      </w:r>
      <w:r w:rsidR="007F45D6">
        <w:rPr>
          <w:rFonts w:ascii="Verdana" w:hAnsi="Verdana"/>
          <w:sz w:val="21"/>
          <w:szCs w:val="21"/>
        </w:rPr>
        <w:t>-</w:t>
      </w:r>
      <w:r w:rsidRPr="0033335F">
        <w:rPr>
          <w:rFonts w:ascii="Verdana" w:hAnsi="Verdana"/>
          <w:sz w:val="21"/>
          <w:szCs w:val="21"/>
        </w:rPr>
        <w:t xml:space="preserve">lige </w:t>
      </w:r>
      <w:r w:rsidRPr="0033335F">
        <w:rPr>
          <w:rFonts w:ascii="Verdana" w:hAnsi="Verdana"/>
          <w:sz w:val="21"/>
          <w:szCs w:val="21"/>
        </w:rPr>
        <w:t>operaopsætninger ved Nordjydsk O</w:t>
      </w:r>
      <w:r w:rsidRPr="0033335F">
        <w:rPr>
          <w:rFonts w:ascii="Verdana" w:hAnsi="Verdana"/>
          <w:sz w:val="21"/>
          <w:szCs w:val="21"/>
        </w:rPr>
        <w:t xml:space="preserve">perakompagni og Århus </w:t>
      </w:r>
      <w:r w:rsidRPr="0033335F">
        <w:rPr>
          <w:rFonts w:ascii="Verdana" w:hAnsi="Verdana"/>
          <w:sz w:val="21"/>
          <w:szCs w:val="21"/>
        </w:rPr>
        <w:t>S</w:t>
      </w:r>
      <w:r w:rsidRPr="0033335F">
        <w:rPr>
          <w:rFonts w:ascii="Verdana" w:hAnsi="Verdana"/>
          <w:sz w:val="21"/>
          <w:szCs w:val="21"/>
        </w:rPr>
        <w:t>ommeropera</w:t>
      </w:r>
      <w:r w:rsidRPr="0033335F">
        <w:rPr>
          <w:rFonts w:ascii="Verdana" w:hAnsi="Verdana"/>
          <w:sz w:val="21"/>
          <w:szCs w:val="21"/>
        </w:rPr>
        <w:t xml:space="preserve"> og i</w:t>
      </w:r>
      <w:r w:rsidRPr="0033335F">
        <w:rPr>
          <w:rFonts w:ascii="Verdana" w:hAnsi="Verdana"/>
          <w:sz w:val="21"/>
          <w:szCs w:val="21"/>
        </w:rPr>
        <w:t xml:space="preserve"> "De 3 musketerer" med Det k</w:t>
      </w:r>
      <w:r w:rsidR="007F45D6">
        <w:rPr>
          <w:rFonts w:ascii="Verdana" w:hAnsi="Verdana"/>
          <w:sz w:val="21"/>
          <w:szCs w:val="21"/>
        </w:rPr>
        <w:t>gl.</w:t>
      </w:r>
      <w:r w:rsidRPr="0033335F">
        <w:rPr>
          <w:rFonts w:ascii="Verdana" w:hAnsi="Verdana"/>
          <w:sz w:val="21"/>
          <w:szCs w:val="21"/>
        </w:rPr>
        <w:t xml:space="preserve"> T</w:t>
      </w:r>
      <w:r w:rsidRPr="0033335F">
        <w:rPr>
          <w:rFonts w:ascii="Verdana" w:hAnsi="Verdana"/>
          <w:sz w:val="21"/>
          <w:szCs w:val="21"/>
        </w:rPr>
        <w:t>eater. Har akkomp</w:t>
      </w:r>
      <w:r>
        <w:rPr>
          <w:rFonts w:ascii="Verdana" w:hAnsi="Verdana"/>
          <w:sz w:val="21"/>
          <w:szCs w:val="21"/>
        </w:rPr>
        <w:t>agneret på en</w:t>
      </w:r>
      <w:r w:rsidRPr="0033335F">
        <w:rPr>
          <w:rFonts w:ascii="Verdana" w:hAnsi="Verdana"/>
          <w:sz w:val="21"/>
          <w:szCs w:val="21"/>
        </w:rPr>
        <w:t xml:space="preserve"> række CD'er med visesang.</w:t>
      </w:r>
    </w:p>
    <w:p w:rsidR="00AE66FA" w:rsidRDefault="00AE66FA" w:rsidP="00AE66FA">
      <w:pPr>
        <w:rPr>
          <w:rFonts w:ascii="Calibri" w:hAnsi="Calibri"/>
          <w:sz w:val="22"/>
          <w:szCs w:val="22"/>
        </w:rPr>
      </w:pPr>
      <w:r>
        <w:rPr>
          <w:rFonts w:ascii="Verdana" w:hAnsi="Verdana"/>
          <w:b/>
          <w:bCs/>
          <w:sz w:val="21"/>
          <w:szCs w:val="21"/>
        </w:rPr>
        <w:t>Judith Rothenborg</w:t>
      </w:r>
      <w:r>
        <w:rPr>
          <w:rFonts w:ascii="Verdana" w:hAnsi="Verdana"/>
          <w:sz w:val="21"/>
          <w:szCs w:val="21"/>
        </w:rPr>
        <w:t xml:space="preserve"> uddannet på Odense Teater. </w:t>
      </w:r>
      <w:r>
        <w:rPr>
          <w:rFonts w:ascii="Verdana" w:hAnsi="Verdana"/>
          <w:sz w:val="21"/>
          <w:szCs w:val="21"/>
        </w:rPr>
        <w:t>Hun har i</w:t>
      </w:r>
      <w:r>
        <w:rPr>
          <w:rFonts w:ascii="Verdana" w:hAnsi="Verdana"/>
          <w:sz w:val="21"/>
          <w:szCs w:val="21"/>
        </w:rPr>
        <w:t xml:space="preserve">nstrueret og medvirket i forestillinger på </w:t>
      </w:r>
      <w:r w:rsidR="007F45D6">
        <w:rPr>
          <w:rFonts w:ascii="Verdana" w:hAnsi="Verdana"/>
          <w:sz w:val="21"/>
          <w:szCs w:val="21"/>
        </w:rPr>
        <w:t>bl.a. Odense Teater,</w:t>
      </w:r>
      <w:r>
        <w:rPr>
          <w:rFonts w:ascii="Verdana" w:hAnsi="Verdana"/>
          <w:sz w:val="21"/>
          <w:szCs w:val="21"/>
        </w:rPr>
        <w:t xml:space="preserve"> Caféteatret, Husets Teater, </w:t>
      </w:r>
      <w:r w:rsidR="007F45D6">
        <w:rPr>
          <w:rFonts w:ascii="Verdana" w:hAnsi="Verdana"/>
          <w:sz w:val="21"/>
          <w:szCs w:val="21"/>
        </w:rPr>
        <w:t>Det Kgl. Teater,</w:t>
      </w:r>
      <w:r>
        <w:rPr>
          <w:rFonts w:ascii="Verdana" w:hAnsi="Verdana"/>
          <w:sz w:val="21"/>
          <w:szCs w:val="21"/>
        </w:rPr>
        <w:t xml:space="preserve"> Nørre</w:t>
      </w:r>
      <w:r w:rsidR="007F45D6">
        <w:rPr>
          <w:rFonts w:ascii="Verdana" w:hAnsi="Verdana"/>
          <w:sz w:val="21"/>
          <w:szCs w:val="21"/>
        </w:rPr>
        <w:t>-</w:t>
      </w:r>
      <w:r>
        <w:rPr>
          <w:rFonts w:ascii="Verdana" w:hAnsi="Verdana"/>
          <w:sz w:val="21"/>
          <w:szCs w:val="21"/>
        </w:rPr>
        <w:t>bros Teater og Folketeatret. Egne fo</w:t>
      </w:r>
      <w:r w:rsidR="007F45D6">
        <w:rPr>
          <w:rFonts w:ascii="Verdana" w:hAnsi="Verdana"/>
          <w:sz w:val="21"/>
          <w:szCs w:val="21"/>
        </w:rPr>
        <w:t xml:space="preserve">restillinger bl.a. </w:t>
      </w:r>
      <w:r>
        <w:rPr>
          <w:rFonts w:ascii="Verdana" w:hAnsi="Verdana"/>
          <w:sz w:val="21"/>
          <w:szCs w:val="21"/>
        </w:rPr>
        <w:t xml:space="preserve">"De </w:t>
      </w:r>
      <w:r>
        <w:rPr>
          <w:rFonts w:ascii="Verdana" w:hAnsi="Verdana"/>
          <w:sz w:val="21"/>
          <w:szCs w:val="21"/>
        </w:rPr>
        <w:t>levede lykkeligt",</w:t>
      </w:r>
      <w:r w:rsidR="007F45D6">
        <w:rPr>
          <w:rFonts w:ascii="Verdana" w:hAnsi="Verdana"/>
          <w:sz w:val="21"/>
          <w:szCs w:val="21"/>
        </w:rPr>
        <w:t xml:space="preserve"> </w:t>
      </w:r>
      <w:r>
        <w:rPr>
          <w:rFonts w:ascii="Verdana" w:hAnsi="Verdana"/>
          <w:sz w:val="21"/>
          <w:szCs w:val="21"/>
        </w:rPr>
        <w:t xml:space="preserve">"Spejlvendt" og </w:t>
      </w:r>
      <w:r>
        <w:rPr>
          <w:rFonts w:ascii="Verdana" w:hAnsi="Verdana"/>
          <w:sz w:val="21"/>
          <w:szCs w:val="21"/>
        </w:rPr>
        <w:t>"Alder ingen hindring".</w:t>
      </w:r>
      <w:r>
        <w:rPr>
          <w:rFonts w:ascii="Verdana" w:hAnsi="Verdana"/>
          <w:sz w:val="21"/>
          <w:szCs w:val="21"/>
        </w:rPr>
        <w:t xml:space="preserve"> </w:t>
      </w:r>
      <w:r>
        <w:rPr>
          <w:rFonts w:ascii="Verdana" w:hAnsi="Verdana"/>
          <w:sz w:val="21"/>
          <w:szCs w:val="21"/>
        </w:rPr>
        <w:t>Roller i dansk TV og f</w:t>
      </w:r>
      <w:r>
        <w:rPr>
          <w:rFonts w:ascii="Verdana" w:hAnsi="Verdana"/>
          <w:sz w:val="21"/>
          <w:szCs w:val="21"/>
        </w:rPr>
        <w:t xml:space="preserve">ilm - bl.a. </w:t>
      </w:r>
      <w:r w:rsidR="007F45D6">
        <w:rPr>
          <w:rFonts w:ascii="Verdana" w:hAnsi="Verdana"/>
          <w:sz w:val="21"/>
          <w:szCs w:val="21"/>
        </w:rPr>
        <w:t xml:space="preserve">i </w:t>
      </w:r>
      <w:r>
        <w:rPr>
          <w:rFonts w:ascii="Verdana" w:hAnsi="Verdana"/>
          <w:sz w:val="21"/>
          <w:szCs w:val="21"/>
        </w:rPr>
        <w:t xml:space="preserve">"Ørnen" og </w:t>
      </w:r>
      <w:r>
        <w:rPr>
          <w:rFonts w:ascii="Verdana" w:hAnsi="Verdana"/>
          <w:sz w:val="21"/>
          <w:szCs w:val="21"/>
        </w:rPr>
        <w:t>"Forbrydelsen"</w:t>
      </w:r>
      <w:r>
        <w:rPr>
          <w:rFonts w:ascii="Verdana" w:hAnsi="Verdana"/>
          <w:sz w:val="21"/>
          <w:szCs w:val="21"/>
        </w:rPr>
        <w:t xml:space="preserve"> - og har</w:t>
      </w:r>
      <w:r>
        <w:rPr>
          <w:rFonts w:ascii="Verdana" w:hAnsi="Verdana"/>
          <w:sz w:val="21"/>
          <w:szCs w:val="21"/>
        </w:rPr>
        <w:t xml:space="preserve"> indtalt utallige lydbøger og tegnefilm.</w:t>
      </w:r>
    </w:p>
    <w:p w:rsidR="00D40182" w:rsidRDefault="00D40182" w:rsidP="00D40182">
      <w:pPr>
        <w:widowControl w:val="0"/>
        <w:autoSpaceDE w:val="0"/>
        <w:autoSpaceDN w:val="0"/>
        <w:adjustRightInd w:val="0"/>
        <w:rPr>
          <w:rFonts w:ascii="Verdana" w:hAnsi="Verdana"/>
          <w:b/>
          <w:sz w:val="21"/>
          <w:szCs w:val="21"/>
        </w:rPr>
      </w:pPr>
    </w:p>
    <w:p w:rsidR="0033335F" w:rsidRPr="0033335F" w:rsidRDefault="00301373" w:rsidP="0033335F">
      <w:pPr>
        <w:rPr>
          <w:rFonts w:ascii="Verdana" w:hAnsi="Verdana"/>
          <w:sz w:val="21"/>
          <w:szCs w:val="21"/>
        </w:rPr>
      </w:pPr>
      <w:r w:rsidRPr="00B120F0">
        <w:rPr>
          <w:rFonts w:ascii="Verdana" w:hAnsi="Verdana"/>
          <w:b/>
          <w:sz w:val="21"/>
          <w:szCs w:val="21"/>
        </w:rPr>
        <w:t>Teatret OPtimis</w:t>
      </w:r>
      <w:r w:rsidRPr="00B120F0">
        <w:rPr>
          <w:rFonts w:ascii="Verdana" w:hAnsi="Verdana"/>
          <w:sz w:val="21"/>
          <w:szCs w:val="21"/>
        </w:rPr>
        <w:t xml:space="preserve"> </w:t>
      </w:r>
      <w:r w:rsidR="0033335F">
        <w:rPr>
          <w:rFonts w:ascii="Verdana" w:hAnsi="Verdana"/>
          <w:sz w:val="21"/>
          <w:szCs w:val="21"/>
        </w:rPr>
        <w:t xml:space="preserve"> </w:t>
      </w:r>
      <w:r w:rsidR="0033335F" w:rsidRPr="0033335F">
        <w:rPr>
          <w:rFonts w:ascii="Verdana" w:hAnsi="Verdana"/>
          <w:sz w:val="21"/>
          <w:szCs w:val="21"/>
        </w:rPr>
        <w:t>Ordet OPtimis ligger lige på grænsen mellem optimist og optimus - mellem lyset/glæden på den ene side og det bedste inden for musik/tekster på den anden. Gennem over 20 år har teatret optrådt på landets biblioteker, små teatre, foreninger og uddannelsesinstitutioner - mest med cabaret’er med viser af bl.a. Benny Andersen, Sigfred Pedersen, Evert Taube, Bellman og ikke mindst Poul Henningsen.</w:t>
      </w:r>
    </w:p>
    <w:p w:rsidR="00301373" w:rsidRDefault="00301373" w:rsidP="00D40182">
      <w:pPr>
        <w:widowControl w:val="0"/>
        <w:autoSpaceDE w:val="0"/>
        <w:autoSpaceDN w:val="0"/>
        <w:adjustRightInd w:val="0"/>
        <w:rPr>
          <w:rFonts w:ascii="Verdana" w:hAnsi="Verdana"/>
          <w:sz w:val="21"/>
          <w:szCs w:val="21"/>
        </w:rPr>
      </w:pPr>
    </w:p>
    <w:p w:rsidR="004C307E" w:rsidRDefault="004C307E" w:rsidP="00D40182">
      <w:pPr>
        <w:widowControl w:val="0"/>
        <w:autoSpaceDE w:val="0"/>
        <w:autoSpaceDN w:val="0"/>
        <w:adjustRightInd w:val="0"/>
        <w:rPr>
          <w:rFonts w:ascii="Verdana" w:hAnsi="Verdana"/>
          <w:sz w:val="21"/>
          <w:szCs w:val="21"/>
        </w:rPr>
      </w:pPr>
    </w:p>
    <w:p w:rsidR="004C307E" w:rsidRDefault="004C307E" w:rsidP="00D40182">
      <w:pPr>
        <w:widowControl w:val="0"/>
        <w:autoSpaceDE w:val="0"/>
        <w:autoSpaceDN w:val="0"/>
        <w:adjustRightInd w:val="0"/>
        <w:rPr>
          <w:rFonts w:ascii="Verdana" w:hAnsi="Verdana"/>
          <w:sz w:val="21"/>
          <w:szCs w:val="21"/>
        </w:rPr>
      </w:pPr>
    </w:p>
    <w:p w:rsidR="004C307E" w:rsidRDefault="004C307E" w:rsidP="00D40182">
      <w:pPr>
        <w:widowControl w:val="0"/>
        <w:autoSpaceDE w:val="0"/>
        <w:autoSpaceDN w:val="0"/>
        <w:adjustRightInd w:val="0"/>
        <w:rPr>
          <w:rFonts w:ascii="Verdana" w:hAnsi="Verdana"/>
          <w:sz w:val="21"/>
          <w:szCs w:val="21"/>
        </w:rPr>
      </w:pPr>
    </w:p>
    <w:p w:rsidR="004C307E" w:rsidRDefault="004C307E" w:rsidP="00D40182">
      <w:pPr>
        <w:widowControl w:val="0"/>
        <w:autoSpaceDE w:val="0"/>
        <w:autoSpaceDN w:val="0"/>
        <w:adjustRightInd w:val="0"/>
        <w:rPr>
          <w:rFonts w:ascii="Verdana" w:hAnsi="Verdana"/>
          <w:sz w:val="21"/>
          <w:szCs w:val="21"/>
        </w:rPr>
      </w:pPr>
    </w:p>
    <w:p w:rsidR="004C307E" w:rsidRDefault="004C307E" w:rsidP="00D40182">
      <w:pPr>
        <w:widowControl w:val="0"/>
        <w:autoSpaceDE w:val="0"/>
        <w:autoSpaceDN w:val="0"/>
        <w:adjustRightInd w:val="0"/>
        <w:rPr>
          <w:rFonts w:ascii="Verdana" w:hAnsi="Verdana"/>
          <w:sz w:val="21"/>
          <w:szCs w:val="21"/>
        </w:rPr>
      </w:pPr>
    </w:p>
    <w:p w:rsidR="004C307E" w:rsidRDefault="004C307E" w:rsidP="004C307E">
      <w:pPr>
        <w:widowControl w:val="0"/>
        <w:autoSpaceDE w:val="0"/>
        <w:autoSpaceDN w:val="0"/>
        <w:adjustRightInd w:val="0"/>
        <w:rPr>
          <w:rFonts w:ascii="Verdana" w:hAnsi="Verdana"/>
          <w:b/>
          <w:sz w:val="21"/>
          <w:szCs w:val="21"/>
        </w:rPr>
      </w:pPr>
    </w:p>
    <w:p w:rsidR="0056588D" w:rsidRPr="00B120F0" w:rsidRDefault="0056588D" w:rsidP="004C307E">
      <w:pPr>
        <w:widowControl w:val="0"/>
        <w:autoSpaceDE w:val="0"/>
        <w:autoSpaceDN w:val="0"/>
        <w:adjustRightInd w:val="0"/>
        <w:rPr>
          <w:rFonts w:ascii="Verdana" w:hAnsi="Verdana"/>
          <w:b/>
          <w:sz w:val="21"/>
          <w:szCs w:val="21"/>
        </w:rPr>
      </w:pPr>
      <w:bookmarkStart w:id="0" w:name="_GoBack"/>
      <w:bookmarkEnd w:id="0"/>
    </w:p>
    <w:p w:rsidR="004C307E" w:rsidRDefault="004C307E" w:rsidP="004C307E">
      <w:pPr>
        <w:widowControl w:val="0"/>
        <w:autoSpaceDE w:val="0"/>
        <w:autoSpaceDN w:val="0"/>
        <w:adjustRightInd w:val="0"/>
        <w:rPr>
          <w:rFonts w:ascii="Verdana" w:hAnsi="Verdana"/>
          <w:b/>
          <w:sz w:val="21"/>
          <w:szCs w:val="21"/>
        </w:rPr>
      </w:pPr>
    </w:p>
    <w:p w:rsidR="004C307E" w:rsidRPr="00364725" w:rsidRDefault="004C307E" w:rsidP="004C307E">
      <w:pPr>
        <w:pStyle w:val="Sidehoved"/>
        <w:rPr>
          <w:rFonts w:ascii="Verdana" w:hAnsi="Verdana"/>
          <w:sz w:val="21"/>
          <w:szCs w:val="21"/>
        </w:rPr>
      </w:pPr>
      <w:r w:rsidRPr="00364725">
        <w:rPr>
          <w:sz w:val="21"/>
          <w:szCs w:val="21"/>
        </w:rPr>
        <w:object w:dxaOrig="2379" w:dyaOrig="7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2pt;height:25.95pt" o:ole="">
            <v:imagedata r:id="rId8" o:title=""/>
          </v:shape>
          <o:OLEObject Type="Embed" ProgID="MSDraw.1.01" ShapeID="_x0000_i1025" DrawAspect="Content" ObjectID="_1438973417" r:id="rId9"/>
        </w:object>
      </w:r>
    </w:p>
    <w:p w:rsidR="004C307E" w:rsidRPr="00364725" w:rsidRDefault="004C307E" w:rsidP="004C307E">
      <w:pPr>
        <w:pStyle w:val="Sidehoved"/>
        <w:rPr>
          <w:rFonts w:ascii="Verdana" w:hAnsi="Verdana"/>
          <w:sz w:val="21"/>
          <w:szCs w:val="21"/>
          <w:lang w:val="en-US"/>
        </w:rPr>
      </w:pPr>
      <w:r w:rsidRPr="00364725">
        <w:rPr>
          <w:rFonts w:ascii="Verdana" w:hAnsi="Verdana"/>
          <w:sz w:val="21"/>
          <w:szCs w:val="21"/>
          <w:lang w:val="en-US"/>
        </w:rPr>
        <w:t>Tlf. 35 83 85 87</w:t>
      </w:r>
    </w:p>
    <w:p w:rsidR="004C307E" w:rsidRPr="00364725" w:rsidRDefault="004C307E" w:rsidP="004C307E">
      <w:pPr>
        <w:pStyle w:val="Sidehoved"/>
        <w:rPr>
          <w:rFonts w:ascii="Verdana" w:hAnsi="Verdana"/>
          <w:sz w:val="21"/>
          <w:szCs w:val="21"/>
          <w:lang w:val="en-US"/>
        </w:rPr>
      </w:pPr>
      <w:r w:rsidRPr="00364725">
        <w:rPr>
          <w:rFonts w:ascii="Verdana" w:hAnsi="Verdana"/>
          <w:sz w:val="21"/>
          <w:szCs w:val="21"/>
          <w:lang w:val="en-US"/>
        </w:rPr>
        <w:t xml:space="preserve">optimis@optimis.dk </w:t>
      </w:r>
    </w:p>
    <w:p w:rsidR="004C307E" w:rsidRDefault="004C307E" w:rsidP="004C307E">
      <w:pPr>
        <w:pStyle w:val="Sidehoved"/>
        <w:rPr>
          <w:rFonts w:ascii="Verdana" w:hAnsi="Verdana"/>
          <w:sz w:val="21"/>
          <w:szCs w:val="21"/>
          <w:lang w:val="en-US"/>
        </w:rPr>
      </w:pPr>
      <w:r w:rsidRPr="00CB378A">
        <w:rPr>
          <w:rFonts w:ascii="Verdana" w:hAnsi="Verdana"/>
          <w:sz w:val="21"/>
          <w:szCs w:val="21"/>
          <w:lang w:val="en-US"/>
        </w:rPr>
        <w:t xml:space="preserve">www.optimis.dk    </w:t>
      </w:r>
    </w:p>
    <w:p w:rsidR="004C307E" w:rsidRPr="00CB378A" w:rsidRDefault="004C307E" w:rsidP="004C307E">
      <w:pPr>
        <w:pStyle w:val="Sidehoved"/>
        <w:rPr>
          <w:rFonts w:ascii="Verdana" w:hAnsi="Verdana"/>
          <w:sz w:val="21"/>
          <w:szCs w:val="21"/>
          <w:lang w:val="en-US"/>
        </w:rPr>
      </w:pPr>
      <w:r>
        <w:rPr>
          <w:rFonts w:ascii="Verdana" w:hAnsi="Verdana"/>
          <w:sz w:val="21"/>
          <w:szCs w:val="21"/>
          <w:lang w:val="en-US"/>
        </w:rPr>
        <w:t>www.facebook.dk/teatretoptimis</w:t>
      </w:r>
      <w:r w:rsidRPr="00CB378A">
        <w:rPr>
          <w:rFonts w:ascii="Verdana" w:hAnsi="Verdana"/>
          <w:sz w:val="21"/>
          <w:szCs w:val="21"/>
          <w:lang w:val="en-US"/>
        </w:rPr>
        <w:t xml:space="preserve"> </w:t>
      </w:r>
    </w:p>
    <w:p w:rsidR="00E94D73" w:rsidRDefault="004C307E" w:rsidP="004C307E">
      <w:pPr>
        <w:widowControl w:val="0"/>
        <w:autoSpaceDE w:val="0"/>
        <w:autoSpaceDN w:val="0"/>
        <w:adjustRightInd w:val="0"/>
        <w:rPr>
          <w:rFonts w:ascii="Verdana" w:hAnsi="Verdana"/>
          <w:sz w:val="21"/>
          <w:szCs w:val="21"/>
          <w:lang w:val="en-US"/>
        </w:rPr>
      </w:pPr>
      <w:r w:rsidRPr="00284217">
        <w:rPr>
          <w:rFonts w:ascii="Verdana" w:hAnsi="Verdana"/>
          <w:sz w:val="21"/>
          <w:szCs w:val="21"/>
          <w:lang w:val="en-US"/>
        </w:rPr>
        <w:t xml:space="preserve">www.youtube.com/teatretoptimis  </w:t>
      </w:r>
    </w:p>
    <w:p w:rsidR="004C307E" w:rsidRPr="00284217" w:rsidRDefault="004C307E" w:rsidP="004C307E">
      <w:pPr>
        <w:widowControl w:val="0"/>
        <w:autoSpaceDE w:val="0"/>
        <w:autoSpaceDN w:val="0"/>
        <w:adjustRightInd w:val="0"/>
        <w:rPr>
          <w:rFonts w:ascii="Verdana" w:hAnsi="Verdana"/>
          <w:b/>
          <w:sz w:val="21"/>
          <w:szCs w:val="21"/>
          <w:lang w:val="en-US"/>
        </w:rPr>
      </w:pPr>
      <w:r w:rsidRPr="00284217">
        <w:rPr>
          <w:rFonts w:ascii="Verdana" w:hAnsi="Verdana"/>
          <w:sz w:val="21"/>
          <w:szCs w:val="21"/>
          <w:lang w:val="en-US"/>
        </w:rPr>
        <w:lastRenderedPageBreak/>
        <w:t xml:space="preserve"> </w:t>
      </w:r>
    </w:p>
    <w:p w:rsidR="00A70828" w:rsidRPr="00A70828" w:rsidRDefault="00A70828" w:rsidP="00D40182">
      <w:pPr>
        <w:widowControl w:val="0"/>
        <w:autoSpaceDE w:val="0"/>
        <w:autoSpaceDN w:val="0"/>
        <w:adjustRightInd w:val="0"/>
        <w:rPr>
          <w:rFonts w:ascii="Verdana" w:hAnsi="Verdana"/>
          <w:b/>
          <w:sz w:val="21"/>
          <w:szCs w:val="21"/>
        </w:rPr>
      </w:pPr>
      <w:r w:rsidRPr="00A70828">
        <w:rPr>
          <w:rFonts w:ascii="Verdana" w:hAnsi="Verdana"/>
          <w:b/>
          <w:sz w:val="21"/>
          <w:szCs w:val="21"/>
        </w:rPr>
        <w:t>Anbefalinger og anmeldelser:</w:t>
      </w:r>
    </w:p>
    <w:p w:rsidR="00A70828" w:rsidRDefault="00A70828" w:rsidP="00D40182">
      <w:pPr>
        <w:widowControl w:val="0"/>
        <w:autoSpaceDE w:val="0"/>
        <w:autoSpaceDN w:val="0"/>
        <w:adjustRightInd w:val="0"/>
        <w:rPr>
          <w:rFonts w:ascii="Verdana" w:hAnsi="Verdana"/>
          <w:sz w:val="21"/>
          <w:szCs w:val="21"/>
        </w:rPr>
      </w:pPr>
    </w:p>
    <w:p w:rsidR="00A70828" w:rsidRPr="004F048B" w:rsidRDefault="00A70828" w:rsidP="00A70828">
      <w:pPr>
        <w:rPr>
          <w:rFonts w:ascii="Verdana" w:hAnsi="Verdana"/>
          <w:sz w:val="20"/>
          <w:szCs w:val="20"/>
        </w:rPr>
      </w:pPr>
      <w:r w:rsidRPr="004F048B">
        <w:rPr>
          <w:rFonts w:ascii="Verdana" w:hAnsi="Verdana" w:cs="Arial"/>
          <w:sz w:val="20"/>
          <w:szCs w:val="20"/>
        </w:rPr>
        <w:t>”Det var en stor og forrygende oplevelse. Engagerede, professionelle og charmerende indtog de scenen og tryllebandt os med et portræt af Poul Henningsen. Det var musikalsk, levende og branddygtigt gjort og ikke ét minut for langt. De fik en stor og fortjent applaus.”</w:t>
      </w:r>
    </w:p>
    <w:p w:rsidR="00A70828" w:rsidRPr="004F048B" w:rsidRDefault="00A70828" w:rsidP="00A70828">
      <w:pPr>
        <w:jc w:val="right"/>
        <w:rPr>
          <w:rFonts w:ascii="Verdana" w:hAnsi="Verdana"/>
          <w:sz w:val="20"/>
          <w:szCs w:val="20"/>
        </w:rPr>
      </w:pPr>
      <w:r w:rsidRPr="004F048B">
        <w:rPr>
          <w:rFonts w:ascii="Verdana" w:hAnsi="Verdana"/>
          <w:sz w:val="20"/>
          <w:szCs w:val="20"/>
        </w:rPr>
        <w:t>Preben Schiødt, Visens Venner i Nordsjælland</w:t>
      </w:r>
    </w:p>
    <w:p w:rsidR="00A70828" w:rsidRPr="004F048B" w:rsidRDefault="00A70828" w:rsidP="00A70828">
      <w:pPr>
        <w:rPr>
          <w:rFonts w:ascii="Verdana" w:hAnsi="Verdana"/>
          <w:sz w:val="18"/>
          <w:szCs w:val="18"/>
        </w:rPr>
      </w:pPr>
    </w:p>
    <w:p w:rsidR="00A70828" w:rsidRPr="004F048B" w:rsidRDefault="00A70828" w:rsidP="00A70828">
      <w:pPr>
        <w:rPr>
          <w:rFonts w:ascii="Verdana" w:hAnsi="Verdana"/>
          <w:sz w:val="20"/>
          <w:szCs w:val="20"/>
        </w:rPr>
      </w:pPr>
      <w:r w:rsidRPr="004F048B">
        <w:rPr>
          <w:rFonts w:ascii="Verdana" w:hAnsi="Verdana"/>
          <w:sz w:val="20"/>
          <w:szCs w:val="20"/>
        </w:rPr>
        <w:t>"Ringe Bibliotek har haft besøg af teatret OPtimis med deres musikforestilling om PH. En forestilling vi varmt kan anbefale. Rikke Duelund, Allan Høier og Allan Thorsgaard formidler PH's liv og levned på en meget humoristisk, musikalsk og varm facon. Vi havde en rigtig dejlig aften i Ringe: blev en hel del klogere på PH og følte os godt underholdt"</w:t>
      </w:r>
    </w:p>
    <w:p w:rsidR="00A70828" w:rsidRPr="004F048B" w:rsidRDefault="00A70828" w:rsidP="00A70828">
      <w:pPr>
        <w:jc w:val="right"/>
        <w:rPr>
          <w:rFonts w:ascii="Verdana" w:hAnsi="Verdana"/>
          <w:sz w:val="20"/>
          <w:szCs w:val="20"/>
        </w:rPr>
      </w:pPr>
      <w:r w:rsidRPr="004F048B">
        <w:rPr>
          <w:rFonts w:ascii="Verdana" w:hAnsi="Verdana"/>
          <w:sz w:val="20"/>
          <w:szCs w:val="20"/>
        </w:rPr>
        <w:t>Lotte Nielsen, bibliotekar</w:t>
      </w:r>
    </w:p>
    <w:p w:rsidR="00A70828" w:rsidRPr="004F048B" w:rsidRDefault="00A70828" w:rsidP="00A70828">
      <w:pPr>
        <w:rPr>
          <w:rFonts w:ascii="Verdana" w:hAnsi="Verdana"/>
          <w:sz w:val="18"/>
          <w:szCs w:val="18"/>
        </w:rPr>
      </w:pPr>
    </w:p>
    <w:p w:rsidR="00A70828" w:rsidRPr="004F048B" w:rsidRDefault="00A70828" w:rsidP="00A70828">
      <w:pPr>
        <w:rPr>
          <w:rFonts w:ascii="Verdana" w:hAnsi="Verdana"/>
          <w:kern w:val="28"/>
          <w:sz w:val="20"/>
          <w:szCs w:val="20"/>
        </w:rPr>
      </w:pPr>
      <w:r w:rsidRPr="004F048B">
        <w:rPr>
          <w:rFonts w:ascii="Verdana" w:hAnsi="Verdana"/>
          <w:bCs/>
          <w:iCs/>
          <w:kern w:val="28"/>
          <w:sz w:val="20"/>
          <w:szCs w:val="20"/>
        </w:rPr>
        <w:t>"Det blev en dejlig oplevelse. En revy gennem PH's liv fra fødsel - til afgang fra denne verden. Meget musikalsk og charmerende fremført. Tiden fløj afsted og vi gik glade derfra. En forestilling der er meget egnet til mindre rum og ikke alt for mange folk. Jeg håber den vil komme rundt rigtig mange steder i Danmark."</w:t>
      </w:r>
      <w:r w:rsidRPr="004F048B">
        <w:rPr>
          <w:rFonts w:ascii="Verdana" w:hAnsi="Verdana"/>
          <w:kern w:val="28"/>
          <w:sz w:val="20"/>
          <w:szCs w:val="20"/>
        </w:rPr>
        <w:t xml:space="preserve"> </w:t>
      </w:r>
    </w:p>
    <w:p w:rsidR="00A70828" w:rsidRPr="004F048B" w:rsidRDefault="00A70828" w:rsidP="00A70828">
      <w:pPr>
        <w:widowControl w:val="0"/>
        <w:overflowPunct w:val="0"/>
        <w:autoSpaceDE w:val="0"/>
        <w:autoSpaceDN w:val="0"/>
        <w:adjustRightInd w:val="0"/>
        <w:jc w:val="right"/>
        <w:rPr>
          <w:rFonts w:ascii="Verdana" w:hAnsi="Verdana"/>
          <w:bCs/>
          <w:kern w:val="28"/>
          <w:sz w:val="20"/>
          <w:szCs w:val="20"/>
        </w:rPr>
      </w:pPr>
      <w:r>
        <w:rPr>
          <w:rFonts w:ascii="Verdana" w:hAnsi="Verdana"/>
          <w:bCs/>
          <w:kern w:val="28"/>
          <w:sz w:val="20"/>
          <w:szCs w:val="20"/>
        </w:rPr>
        <w:t>Tidligere f</w:t>
      </w:r>
      <w:r w:rsidRPr="004F048B">
        <w:rPr>
          <w:rFonts w:ascii="Verdana" w:hAnsi="Verdana"/>
          <w:bCs/>
          <w:kern w:val="28"/>
          <w:sz w:val="20"/>
          <w:szCs w:val="20"/>
        </w:rPr>
        <w:t>ormand for Hørsholm Scenen, Ketty Norge</w:t>
      </w:r>
    </w:p>
    <w:p w:rsidR="00A70828" w:rsidRPr="004F048B" w:rsidRDefault="00A70828" w:rsidP="00A70828">
      <w:pPr>
        <w:rPr>
          <w:rFonts w:ascii="Verdana" w:hAnsi="Verdana"/>
          <w:sz w:val="18"/>
          <w:szCs w:val="18"/>
        </w:rPr>
      </w:pPr>
    </w:p>
    <w:p w:rsidR="00A70828" w:rsidRPr="004F048B" w:rsidRDefault="00A70828" w:rsidP="00A70828">
      <w:pPr>
        <w:rPr>
          <w:rFonts w:ascii="Verdana" w:hAnsi="Verdana"/>
          <w:sz w:val="20"/>
          <w:szCs w:val="20"/>
        </w:rPr>
      </w:pPr>
      <w:r w:rsidRPr="004F048B">
        <w:rPr>
          <w:rFonts w:ascii="Verdana" w:hAnsi="Verdana"/>
          <w:sz w:val="20"/>
          <w:szCs w:val="20"/>
        </w:rPr>
        <w:t>”Forrygende PH - …stående applaus… - …fornemt… - flot cabaret.”</w:t>
      </w:r>
    </w:p>
    <w:p w:rsidR="00A70828" w:rsidRPr="004F048B" w:rsidRDefault="00A70828" w:rsidP="00A70828">
      <w:pPr>
        <w:jc w:val="right"/>
        <w:rPr>
          <w:rFonts w:ascii="Verdana" w:hAnsi="Verdana"/>
          <w:sz w:val="20"/>
          <w:szCs w:val="20"/>
        </w:rPr>
      </w:pPr>
      <w:r w:rsidRPr="004F048B">
        <w:rPr>
          <w:rFonts w:ascii="Verdana" w:hAnsi="Verdana"/>
          <w:sz w:val="20"/>
          <w:szCs w:val="20"/>
        </w:rPr>
        <w:t>Midtjyllands Avis</w:t>
      </w:r>
    </w:p>
    <w:p w:rsidR="00A70828" w:rsidRPr="004F048B" w:rsidRDefault="00A70828" w:rsidP="00A70828">
      <w:pPr>
        <w:rPr>
          <w:rFonts w:ascii="Verdana" w:hAnsi="Verdana"/>
          <w:sz w:val="18"/>
          <w:szCs w:val="18"/>
        </w:rPr>
      </w:pPr>
    </w:p>
    <w:p w:rsidR="00A70828" w:rsidRPr="004F048B" w:rsidRDefault="00A70828" w:rsidP="00A70828">
      <w:pPr>
        <w:rPr>
          <w:rFonts w:ascii="Verdana" w:hAnsi="Verdana"/>
          <w:sz w:val="20"/>
          <w:szCs w:val="20"/>
        </w:rPr>
      </w:pPr>
      <w:r w:rsidRPr="004F048B">
        <w:rPr>
          <w:rFonts w:ascii="Verdana" w:hAnsi="Verdana"/>
          <w:sz w:val="20"/>
          <w:szCs w:val="20"/>
        </w:rPr>
        <w:t>"Vi har haft den store fornøjelse at have Teatret Optimis på besøg med PH-forestillingen SMÆK*KYS. Forestillingen giver en god indlevelse i PH’s liv og i den historiske periode, han levede i. Skuespilpræstationerne var unikke, de tre medvirkende spiller mange forskellige roller undervejs og i et hæsblæsende tempo - her var noget til alle sanser, gode indslag både lydligt og visuelt. Kursisterne, som var blevet introduceret til PH og derfor kendte lidt til ham og hans værker, var begejstrede"</w:t>
      </w:r>
    </w:p>
    <w:p w:rsidR="00A70828" w:rsidRPr="004F048B" w:rsidRDefault="00A70828" w:rsidP="00A70828">
      <w:pPr>
        <w:jc w:val="right"/>
        <w:rPr>
          <w:rFonts w:ascii="Verdana" w:hAnsi="Verdana"/>
          <w:sz w:val="20"/>
          <w:szCs w:val="20"/>
        </w:rPr>
      </w:pPr>
      <w:r w:rsidRPr="004F048B">
        <w:rPr>
          <w:rFonts w:ascii="Verdana" w:hAnsi="Verdana"/>
          <w:sz w:val="20"/>
          <w:szCs w:val="20"/>
        </w:rPr>
        <w:t>Hanne Carlsson, VUC-Esbjerg</w:t>
      </w:r>
    </w:p>
    <w:p w:rsidR="00A70828" w:rsidRPr="004F048B" w:rsidRDefault="00A70828" w:rsidP="00A70828">
      <w:pPr>
        <w:rPr>
          <w:rFonts w:ascii="Verdana" w:hAnsi="Verdana"/>
          <w:sz w:val="18"/>
          <w:szCs w:val="18"/>
        </w:rPr>
      </w:pPr>
    </w:p>
    <w:p w:rsidR="00A70828" w:rsidRPr="004F048B" w:rsidRDefault="00A70828" w:rsidP="00A70828">
      <w:pPr>
        <w:rPr>
          <w:rFonts w:ascii="Verdana" w:hAnsi="Verdana"/>
          <w:sz w:val="20"/>
          <w:szCs w:val="20"/>
        </w:rPr>
      </w:pPr>
      <w:r w:rsidRPr="004F048B">
        <w:rPr>
          <w:rFonts w:ascii="Verdana" w:hAnsi="Verdana"/>
          <w:sz w:val="20"/>
          <w:szCs w:val="20"/>
        </w:rPr>
        <w:t>”De sang pragtfuldt. Forestillingen var godt iscenesat, og kom vidt omkring. Tekstvalget var meget fint, og så var overgangene mellem de enkelte numre rigtig god. Jeg har efterhånden hørt en del PH-viser, men aldrig en så fin udgave af ”Nå”, som Rikke Duelund fremførte.”</w:t>
      </w:r>
    </w:p>
    <w:p w:rsidR="00A70828" w:rsidRPr="004F048B" w:rsidRDefault="00A70828" w:rsidP="00A70828">
      <w:pPr>
        <w:jc w:val="right"/>
        <w:rPr>
          <w:rFonts w:ascii="Verdana" w:hAnsi="Verdana"/>
          <w:sz w:val="20"/>
          <w:szCs w:val="20"/>
        </w:rPr>
      </w:pPr>
      <w:r w:rsidRPr="004F048B">
        <w:rPr>
          <w:rFonts w:ascii="Verdana" w:hAnsi="Verdana"/>
          <w:sz w:val="20"/>
          <w:szCs w:val="20"/>
        </w:rPr>
        <w:t>Per Mark, formand for Visens Venner i Kjellerup</w:t>
      </w:r>
    </w:p>
    <w:p w:rsidR="00A70828" w:rsidRDefault="00A70828" w:rsidP="00D40182">
      <w:pPr>
        <w:widowControl w:val="0"/>
        <w:autoSpaceDE w:val="0"/>
        <w:autoSpaceDN w:val="0"/>
        <w:adjustRightInd w:val="0"/>
        <w:rPr>
          <w:rFonts w:ascii="Verdana" w:hAnsi="Verdana"/>
          <w:b/>
          <w:sz w:val="21"/>
          <w:szCs w:val="21"/>
        </w:rPr>
      </w:pPr>
    </w:p>
    <w:p w:rsidR="0033335F" w:rsidRDefault="0033335F" w:rsidP="00D40182">
      <w:pPr>
        <w:widowControl w:val="0"/>
        <w:autoSpaceDE w:val="0"/>
        <w:autoSpaceDN w:val="0"/>
        <w:adjustRightInd w:val="0"/>
        <w:rPr>
          <w:rFonts w:ascii="Verdana" w:hAnsi="Verdana"/>
          <w:b/>
          <w:sz w:val="21"/>
          <w:szCs w:val="21"/>
        </w:rPr>
      </w:pPr>
    </w:p>
    <w:p w:rsidR="00B32528" w:rsidRPr="00D40182" w:rsidRDefault="00B32528" w:rsidP="00D40182">
      <w:pPr>
        <w:rPr>
          <w:lang w:val="en-US"/>
        </w:rPr>
      </w:pPr>
    </w:p>
    <w:sectPr w:rsidR="00B32528" w:rsidRPr="00D4018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182"/>
    <w:rsid w:val="00001705"/>
    <w:rsid w:val="00014FD0"/>
    <w:rsid w:val="0003231D"/>
    <w:rsid w:val="000329DE"/>
    <w:rsid w:val="000379FC"/>
    <w:rsid w:val="0006495B"/>
    <w:rsid w:val="00071F6A"/>
    <w:rsid w:val="00075CEE"/>
    <w:rsid w:val="00075FF2"/>
    <w:rsid w:val="000A043E"/>
    <w:rsid w:val="000A68C2"/>
    <w:rsid w:val="000B23F9"/>
    <w:rsid w:val="000B42DB"/>
    <w:rsid w:val="000B4B45"/>
    <w:rsid w:val="000B4DAA"/>
    <w:rsid w:val="000C0F8F"/>
    <w:rsid w:val="000E35EF"/>
    <w:rsid w:val="000E695B"/>
    <w:rsid w:val="000F44C0"/>
    <w:rsid w:val="000F6435"/>
    <w:rsid w:val="00111671"/>
    <w:rsid w:val="00117A10"/>
    <w:rsid w:val="00126C10"/>
    <w:rsid w:val="00136BA5"/>
    <w:rsid w:val="001820B1"/>
    <w:rsid w:val="00185A0D"/>
    <w:rsid w:val="001866AF"/>
    <w:rsid w:val="001934AA"/>
    <w:rsid w:val="001940C7"/>
    <w:rsid w:val="001957D3"/>
    <w:rsid w:val="001B56BF"/>
    <w:rsid w:val="001C0FD4"/>
    <w:rsid w:val="001C16EE"/>
    <w:rsid w:val="001C788C"/>
    <w:rsid w:val="001E3B5F"/>
    <w:rsid w:val="001F4B3D"/>
    <w:rsid w:val="001F60A1"/>
    <w:rsid w:val="00210CAC"/>
    <w:rsid w:val="00212E39"/>
    <w:rsid w:val="002208F1"/>
    <w:rsid w:val="00220EB2"/>
    <w:rsid w:val="002214F3"/>
    <w:rsid w:val="00231D45"/>
    <w:rsid w:val="002350B5"/>
    <w:rsid w:val="00236064"/>
    <w:rsid w:val="0023635F"/>
    <w:rsid w:val="00236A54"/>
    <w:rsid w:val="0024246D"/>
    <w:rsid w:val="00255C6F"/>
    <w:rsid w:val="00256083"/>
    <w:rsid w:val="00260C29"/>
    <w:rsid w:val="00262074"/>
    <w:rsid w:val="00266996"/>
    <w:rsid w:val="00267C67"/>
    <w:rsid w:val="00267FD9"/>
    <w:rsid w:val="00270ACB"/>
    <w:rsid w:val="002768F2"/>
    <w:rsid w:val="00296937"/>
    <w:rsid w:val="002A6155"/>
    <w:rsid w:val="002B1C20"/>
    <w:rsid w:val="002B7EB9"/>
    <w:rsid w:val="002C2BF0"/>
    <w:rsid w:val="002C46F2"/>
    <w:rsid w:val="002D50DC"/>
    <w:rsid w:val="002E2815"/>
    <w:rsid w:val="002E3C85"/>
    <w:rsid w:val="002E5015"/>
    <w:rsid w:val="002E6872"/>
    <w:rsid w:val="00301373"/>
    <w:rsid w:val="003019D5"/>
    <w:rsid w:val="00302B49"/>
    <w:rsid w:val="00312325"/>
    <w:rsid w:val="00315C63"/>
    <w:rsid w:val="00324381"/>
    <w:rsid w:val="0032470D"/>
    <w:rsid w:val="0033335F"/>
    <w:rsid w:val="00350A97"/>
    <w:rsid w:val="0035570F"/>
    <w:rsid w:val="003571E6"/>
    <w:rsid w:val="003643E9"/>
    <w:rsid w:val="00364D87"/>
    <w:rsid w:val="003750C8"/>
    <w:rsid w:val="00395786"/>
    <w:rsid w:val="003976E0"/>
    <w:rsid w:val="003A1E93"/>
    <w:rsid w:val="003A3C79"/>
    <w:rsid w:val="003C3786"/>
    <w:rsid w:val="003C3804"/>
    <w:rsid w:val="003C3C9E"/>
    <w:rsid w:val="003D60B1"/>
    <w:rsid w:val="003F0E13"/>
    <w:rsid w:val="003F44E0"/>
    <w:rsid w:val="003F759B"/>
    <w:rsid w:val="00415BE0"/>
    <w:rsid w:val="00416C8E"/>
    <w:rsid w:val="004219B2"/>
    <w:rsid w:val="00440085"/>
    <w:rsid w:val="00451578"/>
    <w:rsid w:val="00455CF8"/>
    <w:rsid w:val="00456216"/>
    <w:rsid w:val="0046398E"/>
    <w:rsid w:val="00466936"/>
    <w:rsid w:val="00471259"/>
    <w:rsid w:val="004729B6"/>
    <w:rsid w:val="00474260"/>
    <w:rsid w:val="004808FF"/>
    <w:rsid w:val="00481BBB"/>
    <w:rsid w:val="00481FF5"/>
    <w:rsid w:val="00483866"/>
    <w:rsid w:val="004910B9"/>
    <w:rsid w:val="004922B9"/>
    <w:rsid w:val="004A5230"/>
    <w:rsid w:val="004A5997"/>
    <w:rsid w:val="004B451D"/>
    <w:rsid w:val="004B58A9"/>
    <w:rsid w:val="004C28D1"/>
    <w:rsid w:val="004C307E"/>
    <w:rsid w:val="004D3DF7"/>
    <w:rsid w:val="004D7E63"/>
    <w:rsid w:val="004E62ED"/>
    <w:rsid w:val="004E7957"/>
    <w:rsid w:val="00500CC4"/>
    <w:rsid w:val="005043AD"/>
    <w:rsid w:val="005115FC"/>
    <w:rsid w:val="00532A2E"/>
    <w:rsid w:val="005464B9"/>
    <w:rsid w:val="00552762"/>
    <w:rsid w:val="00563456"/>
    <w:rsid w:val="0056588D"/>
    <w:rsid w:val="00570F18"/>
    <w:rsid w:val="005739E0"/>
    <w:rsid w:val="00574A0C"/>
    <w:rsid w:val="00576ECA"/>
    <w:rsid w:val="005858FA"/>
    <w:rsid w:val="005906D0"/>
    <w:rsid w:val="00590871"/>
    <w:rsid w:val="005A14FE"/>
    <w:rsid w:val="005B0933"/>
    <w:rsid w:val="005C0EE9"/>
    <w:rsid w:val="005D7ABD"/>
    <w:rsid w:val="005E3498"/>
    <w:rsid w:val="005E4C86"/>
    <w:rsid w:val="005E7A42"/>
    <w:rsid w:val="005F04E8"/>
    <w:rsid w:val="005F6812"/>
    <w:rsid w:val="00601BBA"/>
    <w:rsid w:val="006045BF"/>
    <w:rsid w:val="00621E57"/>
    <w:rsid w:val="00623DE2"/>
    <w:rsid w:val="006426D2"/>
    <w:rsid w:val="00644902"/>
    <w:rsid w:val="00646486"/>
    <w:rsid w:val="00655A18"/>
    <w:rsid w:val="00663B03"/>
    <w:rsid w:val="00670461"/>
    <w:rsid w:val="00673A94"/>
    <w:rsid w:val="00675579"/>
    <w:rsid w:val="00675DF7"/>
    <w:rsid w:val="00683667"/>
    <w:rsid w:val="006A253C"/>
    <w:rsid w:val="006C254B"/>
    <w:rsid w:val="00711679"/>
    <w:rsid w:val="00720B0D"/>
    <w:rsid w:val="00723B7D"/>
    <w:rsid w:val="00727400"/>
    <w:rsid w:val="007327AA"/>
    <w:rsid w:val="00732B67"/>
    <w:rsid w:val="00734E3B"/>
    <w:rsid w:val="00736392"/>
    <w:rsid w:val="007412F9"/>
    <w:rsid w:val="007543F8"/>
    <w:rsid w:val="0075553F"/>
    <w:rsid w:val="0075590C"/>
    <w:rsid w:val="00775E99"/>
    <w:rsid w:val="00777423"/>
    <w:rsid w:val="00777760"/>
    <w:rsid w:val="00787A3C"/>
    <w:rsid w:val="00787E5A"/>
    <w:rsid w:val="00793755"/>
    <w:rsid w:val="00794D6D"/>
    <w:rsid w:val="007A15DD"/>
    <w:rsid w:val="007A6604"/>
    <w:rsid w:val="007C66DB"/>
    <w:rsid w:val="007D03FC"/>
    <w:rsid w:val="007D12C1"/>
    <w:rsid w:val="007E22C2"/>
    <w:rsid w:val="007E2521"/>
    <w:rsid w:val="007E4492"/>
    <w:rsid w:val="007F01AA"/>
    <w:rsid w:val="007F45D6"/>
    <w:rsid w:val="007F4895"/>
    <w:rsid w:val="00830DDA"/>
    <w:rsid w:val="00833BF3"/>
    <w:rsid w:val="00835F8A"/>
    <w:rsid w:val="0084001F"/>
    <w:rsid w:val="00842190"/>
    <w:rsid w:val="00846411"/>
    <w:rsid w:val="00851921"/>
    <w:rsid w:val="008577D8"/>
    <w:rsid w:val="00863D2C"/>
    <w:rsid w:val="00875665"/>
    <w:rsid w:val="008934DB"/>
    <w:rsid w:val="008A1B2E"/>
    <w:rsid w:val="008A338E"/>
    <w:rsid w:val="008A61D0"/>
    <w:rsid w:val="008B1154"/>
    <w:rsid w:val="008B1F56"/>
    <w:rsid w:val="008B4128"/>
    <w:rsid w:val="008B4795"/>
    <w:rsid w:val="008C755C"/>
    <w:rsid w:val="008D0C60"/>
    <w:rsid w:val="008E5379"/>
    <w:rsid w:val="009218AB"/>
    <w:rsid w:val="009261EB"/>
    <w:rsid w:val="00926F90"/>
    <w:rsid w:val="00927843"/>
    <w:rsid w:val="009337E2"/>
    <w:rsid w:val="00933A80"/>
    <w:rsid w:val="009354B2"/>
    <w:rsid w:val="0093614E"/>
    <w:rsid w:val="00940F07"/>
    <w:rsid w:val="00941960"/>
    <w:rsid w:val="00942C50"/>
    <w:rsid w:val="00944541"/>
    <w:rsid w:val="0095117A"/>
    <w:rsid w:val="009551F3"/>
    <w:rsid w:val="009558B5"/>
    <w:rsid w:val="009569D5"/>
    <w:rsid w:val="009657D7"/>
    <w:rsid w:val="0096734E"/>
    <w:rsid w:val="00975782"/>
    <w:rsid w:val="0098087A"/>
    <w:rsid w:val="00984B7D"/>
    <w:rsid w:val="009A3BD9"/>
    <w:rsid w:val="009A6013"/>
    <w:rsid w:val="009A6B54"/>
    <w:rsid w:val="009B0C42"/>
    <w:rsid w:val="009B3953"/>
    <w:rsid w:val="009B3DAA"/>
    <w:rsid w:val="009B632E"/>
    <w:rsid w:val="009B7130"/>
    <w:rsid w:val="009D1A74"/>
    <w:rsid w:val="009F125A"/>
    <w:rsid w:val="009F3A54"/>
    <w:rsid w:val="009F4C3A"/>
    <w:rsid w:val="00A00812"/>
    <w:rsid w:val="00A05DE7"/>
    <w:rsid w:val="00A145D1"/>
    <w:rsid w:val="00A1465C"/>
    <w:rsid w:val="00A15826"/>
    <w:rsid w:val="00A22978"/>
    <w:rsid w:val="00A35B92"/>
    <w:rsid w:val="00A378A2"/>
    <w:rsid w:val="00A5428A"/>
    <w:rsid w:val="00A70828"/>
    <w:rsid w:val="00A82688"/>
    <w:rsid w:val="00A82E55"/>
    <w:rsid w:val="00A90B62"/>
    <w:rsid w:val="00AA1AA3"/>
    <w:rsid w:val="00AB7E98"/>
    <w:rsid w:val="00AC0411"/>
    <w:rsid w:val="00AC645A"/>
    <w:rsid w:val="00AD6EF9"/>
    <w:rsid w:val="00AE66FA"/>
    <w:rsid w:val="00AF3CE2"/>
    <w:rsid w:val="00AF4DCD"/>
    <w:rsid w:val="00AF5AEB"/>
    <w:rsid w:val="00B120F0"/>
    <w:rsid w:val="00B12D33"/>
    <w:rsid w:val="00B14CED"/>
    <w:rsid w:val="00B17D6C"/>
    <w:rsid w:val="00B32528"/>
    <w:rsid w:val="00B670EB"/>
    <w:rsid w:val="00B71C39"/>
    <w:rsid w:val="00B75BCA"/>
    <w:rsid w:val="00B8566A"/>
    <w:rsid w:val="00B8647D"/>
    <w:rsid w:val="00B96587"/>
    <w:rsid w:val="00BA03D1"/>
    <w:rsid w:val="00BA2F7C"/>
    <w:rsid w:val="00BA7376"/>
    <w:rsid w:val="00BB1C2E"/>
    <w:rsid w:val="00BC33E9"/>
    <w:rsid w:val="00BE71A3"/>
    <w:rsid w:val="00BF0CE6"/>
    <w:rsid w:val="00BF103D"/>
    <w:rsid w:val="00C01AF7"/>
    <w:rsid w:val="00C05072"/>
    <w:rsid w:val="00C05FF3"/>
    <w:rsid w:val="00C425CB"/>
    <w:rsid w:val="00C439AC"/>
    <w:rsid w:val="00C46A0B"/>
    <w:rsid w:val="00C71FB2"/>
    <w:rsid w:val="00C7736D"/>
    <w:rsid w:val="00C970BC"/>
    <w:rsid w:val="00CB1DA3"/>
    <w:rsid w:val="00CC7521"/>
    <w:rsid w:val="00CD0353"/>
    <w:rsid w:val="00CD2A14"/>
    <w:rsid w:val="00CD542C"/>
    <w:rsid w:val="00CE458A"/>
    <w:rsid w:val="00CF3363"/>
    <w:rsid w:val="00CF503A"/>
    <w:rsid w:val="00D007E3"/>
    <w:rsid w:val="00D00FB7"/>
    <w:rsid w:val="00D016F4"/>
    <w:rsid w:val="00D103E5"/>
    <w:rsid w:val="00D10B74"/>
    <w:rsid w:val="00D1248C"/>
    <w:rsid w:val="00D14ED9"/>
    <w:rsid w:val="00D15A0D"/>
    <w:rsid w:val="00D25478"/>
    <w:rsid w:val="00D352A9"/>
    <w:rsid w:val="00D359BE"/>
    <w:rsid w:val="00D36231"/>
    <w:rsid w:val="00D40182"/>
    <w:rsid w:val="00D45F9F"/>
    <w:rsid w:val="00D51986"/>
    <w:rsid w:val="00D5233F"/>
    <w:rsid w:val="00D673F0"/>
    <w:rsid w:val="00D80A5D"/>
    <w:rsid w:val="00D87330"/>
    <w:rsid w:val="00D9058D"/>
    <w:rsid w:val="00D97D69"/>
    <w:rsid w:val="00DA2416"/>
    <w:rsid w:val="00DA3275"/>
    <w:rsid w:val="00DB7FA5"/>
    <w:rsid w:val="00DC7B07"/>
    <w:rsid w:val="00DD2D01"/>
    <w:rsid w:val="00DD5FE7"/>
    <w:rsid w:val="00DD7E54"/>
    <w:rsid w:val="00E0014C"/>
    <w:rsid w:val="00E001F6"/>
    <w:rsid w:val="00E014B7"/>
    <w:rsid w:val="00E038EB"/>
    <w:rsid w:val="00E178AA"/>
    <w:rsid w:val="00E3728B"/>
    <w:rsid w:val="00E52C1B"/>
    <w:rsid w:val="00E67AA1"/>
    <w:rsid w:val="00E7527E"/>
    <w:rsid w:val="00E75BC5"/>
    <w:rsid w:val="00E92D12"/>
    <w:rsid w:val="00E94D73"/>
    <w:rsid w:val="00EA545F"/>
    <w:rsid w:val="00EA6B9E"/>
    <w:rsid w:val="00EB0A8D"/>
    <w:rsid w:val="00EB3F24"/>
    <w:rsid w:val="00EB6CD8"/>
    <w:rsid w:val="00EC1D31"/>
    <w:rsid w:val="00ED4700"/>
    <w:rsid w:val="00ED57C2"/>
    <w:rsid w:val="00ED5D86"/>
    <w:rsid w:val="00EE1A95"/>
    <w:rsid w:val="00EE3ECD"/>
    <w:rsid w:val="00EE4C89"/>
    <w:rsid w:val="00EF36FA"/>
    <w:rsid w:val="00F00567"/>
    <w:rsid w:val="00F00637"/>
    <w:rsid w:val="00F008C5"/>
    <w:rsid w:val="00F02C2E"/>
    <w:rsid w:val="00F065AC"/>
    <w:rsid w:val="00F077D3"/>
    <w:rsid w:val="00F11B47"/>
    <w:rsid w:val="00F12B2E"/>
    <w:rsid w:val="00F137E7"/>
    <w:rsid w:val="00F1428D"/>
    <w:rsid w:val="00F20236"/>
    <w:rsid w:val="00F258F7"/>
    <w:rsid w:val="00F31F8E"/>
    <w:rsid w:val="00F45759"/>
    <w:rsid w:val="00F46B6C"/>
    <w:rsid w:val="00F473BA"/>
    <w:rsid w:val="00F61AAB"/>
    <w:rsid w:val="00F63BC0"/>
    <w:rsid w:val="00F64D12"/>
    <w:rsid w:val="00F94429"/>
    <w:rsid w:val="00F96C7E"/>
    <w:rsid w:val="00FA2A31"/>
    <w:rsid w:val="00FA2E34"/>
    <w:rsid w:val="00FA444A"/>
    <w:rsid w:val="00FB04D3"/>
    <w:rsid w:val="00FB0659"/>
    <w:rsid w:val="00FB3DF6"/>
    <w:rsid w:val="00FC1140"/>
    <w:rsid w:val="00FD467E"/>
    <w:rsid w:val="00FE1094"/>
    <w:rsid w:val="00FE17CD"/>
    <w:rsid w:val="00FF36AA"/>
    <w:rsid w:val="00FF3B5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182"/>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4018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40182"/>
    <w:rPr>
      <w:rFonts w:ascii="Tahoma" w:eastAsia="Times New Roman" w:hAnsi="Tahoma" w:cs="Tahoma"/>
      <w:sz w:val="16"/>
      <w:szCs w:val="16"/>
      <w:lang w:eastAsia="da-DK"/>
    </w:rPr>
  </w:style>
  <w:style w:type="character" w:styleId="Hyperlink">
    <w:name w:val="Hyperlink"/>
    <w:basedOn w:val="Standardskrifttypeiafsnit"/>
    <w:rsid w:val="00D40182"/>
    <w:rPr>
      <w:color w:val="0000FF"/>
      <w:u w:val="single"/>
    </w:rPr>
  </w:style>
  <w:style w:type="paragraph" w:styleId="Sidehoved">
    <w:name w:val="header"/>
    <w:basedOn w:val="Normal"/>
    <w:link w:val="SidehovedTegn"/>
    <w:rsid w:val="00D40182"/>
    <w:pPr>
      <w:tabs>
        <w:tab w:val="center" w:pos="4819"/>
        <w:tab w:val="right" w:pos="9638"/>
      </w:tabs>
    </w:pPr>
  </w:style>
  <w:style w:type="character" w:customStyle="1" w:styleId="SidehovedTegn">
    <w:name w:val="Sidehoved Tegn"/>
    <w:basedOn w:val="Standardskrifttypeiafsnit"/>
    <w:link w:val="Sidehoved"/>
    <w:rsid w:val="00D40182"/>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301373"/>
    <w:rPr>
      <w:i/>
      <w:iCs/>
    </w:rPr>
  </w:style>
  <w:style w:type="paragraph" w:styleId="NormalWeb">
    <w:name w:val="Normal (Web)"/>
    <w:basedOn w:val="Normal"/>
    <w:uiPriority w:val="99"/>
    <w:unhideWhenUsed/>
    <w:rsid w:val="0033335F"/>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182"/>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4018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40182"/>
    <w:rPr>
      <w:rFonts w:ascii="Tahoma" w:eastAsia="Times New Roman" w:hAnsi="Tahoma" w:cs="Tahoma"/>
      <w:sz w:val="16"/>
      <w:szCs w:val="16"/>
      <w:lang w:eastAsia="da-DK"/>
    </w:rPr>
  </w:style>
  <w:style w:type="character" w:styleId="Hyperlink">
    <w:name w:val="Hyperlink"/>
    <w:basedOn w:val="Standardskrifttypeiafsnit"/>
    <w:rsid w:val="00D40182"/>
    <w:rPr>
      <w:color w:val="0000FF"/>
      <w:u w:val="single"/>
    </w:rPr>
  </w:style>
  <w:style w:type="paragraph" w:styleId="Sidehoved">
    <w:name w:val="header"/>
    <w:basedOn w:val="Normal"/>
    <w:link w:val="SidehovedTegn"/>
    <w:rsid w:val="00D40182"/>
    <w:pPr>
      <w:tabs>
        <w:tab w:val="center" w:pos="4819"/>
        <w:tab w:val="right" w:pos="9638"/>
      </w:tabs>
    </w:pPr>
  </w:style>
  <w:style w:type="character" w:customStyle="1" w:styleId="SidehovedTegn">
    <w:name w:val="Sidehoved Tegn"/>
    <w:basedOn w:val="Standardskrifttypeiafsnit"/>
    <w:link w:val="Sidehoved"/>
    <w:rsid w:val="00D40182"/>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301373"/>
    <w:rPr>
      <w:i/>
      <w:iCs/>
    </w:rPr>
  </w:style>
  <w:style w:type="paragraph" w:styleId="NormalWeb">
    <w:name w:val="Normal (Web)"/>
    <w:basedOn w:val="Normal"/>
    <w:uiPriority w:val="99"/>
    <w:unhideWhenUsed/>
    <w:rsid w:val="0033335F"/>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814683">
      <w:bodyDiv w:val="1"/>
      <w:marLeft w:val="0"/>
      <w:marRight w:val="0"/>
      <w:marTop w:val="0"/>
      <w:marBottom w:val="0"/>
      <w:divBdr>
        <w:top w:val="none" w:sz="0" w:space="0" w:color="auto"/>
        <w:left w:val="none" w:sz="0" w:space="0" w:color="auto"/>
        <w:bottom w:val="none" w:sz="0" w:space="0" w:color="auto"/>
        <w:right w:val="none" w:sz="0" w:space="0" w:color="auto"/>
      </w:divBdr>
      <w:divsChild>
        <w:div w:id="246694842">
          <w:marLeft w:val="0"/>
          <w:marRight w:val="0"/>
          <w:marTop w:val="0"/>
          <w:marBottom w:val="0"/>
          <w:divBdr>
            <w:top w:val="none" w:sz="0" w:space="0" w:color="auto"/>
            <w:left w:val="none" w:sz="0" w:space="0" w:color="auto"/>
            <w:bottom w:val="none" w:sz="0" w:space="0" w:color="auto"/>
            <w:right w:val="none" w:sz="0" w:space="0" w:color="auto"/>
          </w:divBdr>
          <w:divsChild>
            <w:div w:id="539321221">
              <w:marLeft w:val="0"/>
              <w:marRight w:val="0"/>
              <w:marTop w:val="0"/>
              <w:marBottom w:val="0"/>
              <w:divBdr>
                <w:top w:val="none" w:sz="0" w:space="0" w:color="auto"/>
                <w:left w:val="none" w:sz="0" w:space="0" w:color="auto"/>
                <w:bottom w:val="none" w:sz="0" w:space="0" w:color="auto"/>
                <w:right w:val="none" w:sz="0" w:space="0" w:color="auto"/>
              </w:divBdr>
              <w:divsChild>
                <w:div w:id="27723430">
                  <w:marLeft w:val="0"/>
                  <w:marRight w:val="0"/>
                  <w:marTop w:val="0"/>
                  <w:marBottom w:val="0"/>
                  <w:divBdr>
                    <w:top w:val="none" w:sz="0" w:space="0" w:color="auto"/>
                    <w:left w:val="none" w:sz="0" w:space="0" w:color="auto"/>
                    <w:bottom w:val="none" w:sz="0" w:space="0" w:color="auto"/>
                    <w:right w:val="none" w:sz="0" w:space="0" w:color="auto"/>
                  </w:divBdr>
                  <w:divsChild>
                    <w:div w:id="1694308617">
                      <w:marLeft w:val="0"/>
                      <w:marRight w:val="0"/>
                      <w:marTop w:val="0"/>
                      <w:marBottom w:val="0"/>
                      <w:divBdr>
                        <w:top w:val="none" w:sz="0" w:space="0" w:color="auto"/>
                        <w:left w:val="none" w:sz="0" w:space="0" w:color="auto"/>
                        <w:bottom w:val="none" w:sz="0" w:space="0" w:color="auto"/>
                        <w:right w:val="none" w:sz="0" w:space="0" w:color="auto"/>
                      </w:divBdr>
                      <w:divsChild>
                        <w:div w:id="1884711943">
                          <w:marLeft w:val="0"/>
                          <w:marRight w:val="0"/>
                          <w:marTop w:val="0"/>
                          <w:marBottom w:val="0"/>
                          <w:divBdr>
                            <w:top w:val="none" w:sz="0" w:space="0" w:color="auto"/>
                            <w:left w:val="none" w:sz="0" w:space="0" w:color="auto"/>
                            <w:bottom w:val="none" w:sz="0" w:space="0" w:color="auto"/>
                            <w:right w:val="none" w:sz="0" w:space="0" w:color="auto"/>
                          </w:divBdr>
                          <w:divsChild>
                            <w:div w:id="1085346333">
                              <w:marLeft w:val="0"/>
                              <w:marRight w:val="0"/>
                              <w:marTop w:val="0"/>
                              <w:marBottom w:val="0"/>
                              <w:divBdr>
                                <w:top w:val="none" w:sz="0" w:space="0" w:color="auto"/>
                                <w:left w:val="none" w:sz="0" w:space="0" w:color="auto"/>
                                <w:bottom w:val="none" w:sz="0" w:space="0" w:color="auto"/>
                                <w:right w:val="none" w:sz="0" w:space="0" w:color="auto"/>
                              </w:divBdr>
                              <w:divsChild>
                                <w:div w:id="611085785">
                                  <w:marLeft w:val="0"/>
                                  <w:marRight w:val="0"/>
                                  <w:marTop w:val="0"/>
                                  <w:marBottom w:val="0"/>
                                  <w:divBdr>
                                    <w:top w:val="none" w:sz="0" w:space="0" w:color="auto"/>
                                    <w:left w:val="none" w:sz="0" w:space="0" w:color="auto"/>
                                    <w:bottom w:val="none" w:sz="0" w:space="0" w:color="auto"/>
                                    <w:right w:val="none" w:sz="0" w:space="0" w:color="auto"/>
                                  </w:divBdr>
                                  <w:divsChild>
                                    <w:div w:id="348918903">
                                      <w:marLeft w:val="0"/>
                                      <w:marRight w:val="0"/>
                                      <w:marTop w:val="0"/>
                                      <w:marBottom w:val="0"/>
                                      <w:divBdr>
                                        <w:top w:val="none" w:sz="0" w:space="0" w:color="auto"/>
                                        <w:left w:val="none" w:sz="0" w:space="0" w:color="auto"/>
                                        <w:bottom w:val="none" w:sz="0" w:space="0" w:color="auto"/>
                                        <w:right w:val="none" w:sz="0" w:space="0" w:color="auto"/>
                                      </w:divBdr>
                                      <w:divsChild>
                                        <w:div w:id="13745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4132081">
      <w:bodyDiv w:val="1"/>
      <w:marLeft w:val="0"/>
      <w:marRight w:val="0"/>
      <w:marTop w:val="0"/>
      <w:marBottom w:val="0"/>
      <w:divBdr>
        <w:top w:val="none" w:sz="0" w:space="0" w:color="auto"/>
        <w:left w:val="none" w:sz="0" w:space="0" w:color="auto"/>
        <w:bottom w:val="none" w:sz="0" w:space="0" w:color="auto"/>
        <w:right w:val="none" w:sz="0" w:space="0" w:color="auto"/>
      </w:divBdr>
    </w:div>
    <w:div w:id="178750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Pages>
  <Words>747</Words>
  <Characters>4560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OPtimis</dc:creator>
  <cp:lastModifiedBy>OPtimis</cp:lastModifiedBy>
  <cp:revision>7</cp:revision>
  <dcterms:created xsi:type="dcterms:W3CDTF">2013-05-29T06:45:00Z</dcterms:created>
  <dcterms:modified xsi:type="dcterms:W3CDTF">2013-08-25T20:03:00Z</dcterms:modified>
</cp:coreProperties>
</file>